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F0271" w14:textId="77777777" w:rsidR="008A59E9" w:rsidRDefault="00E14D48" w:rsidP="00FE1E81">
      <w:pPr>
        <w:pStyle w:val="Default"/>
        <w:ind w:left="7080"/>
        <w:rPr>
          <w:rFonts w:ascii="Arial" w:hAnsi="Arial" w:cs="Arial"/>
          <w:sz w:val="22"/>
          <w:szCs w:val="22"/>
        </w:rPr>
      </w:pPr>
      <w:bookmarkStart w:id="0" w:name="_GoBack"/>
      <w:r w:rsidRPr="000046F4">
        <w:rPr>
          <w:rFonts w:ascii="Arial" w:hAnsi="Arial" w:cs="Arial"/>
        </w:rPr>
        <w:t>……………………</w:t>
      </w:r>
      <w:r>
        <w:rPr>
          <w:rFonts w:ascii="Arial" w:hAnsi="Arial" w:cs="Arial"/>
        </w:rPr>
        <w:t>(</w:t>
      </w:r>
      <w:r w:rsidR="008A59E9" w:rsidRPr="00375DA1">
        <w:rPr>
          <w:rFonts w:ascii="Arial" w:hAnsi="Arial" w:cs="Arial"/>
          <w:sz w:val="20"/>
          <w:szCs w:val="20"/>
        </w:rPr>
        <w:t>Miejscowość, data)</w:t>
      </w:r>
    </w:p>
    <w:tbl>
      <w:tblPr>
        <w:tblStyle w:val="Tabela-Siatka"/>
        <w:tblW w:w="0" w:type="auto"/>
        <w:tblLook w:val="04A0" w:firstRow="1" w:lastRow="0" w:firstColumn="1" w:lastColumn="0" w:noHBand="0" w:noVBand="1"/>
      </w:tblPr>
      <w:tblGrid>
        <w:gridCol w:w="3114"/>
        <w:gridCol w:w="3260"/>
      </w:tblGrid>
      <w:tr w:rsidR="00FE1E81" w14:paraId="47FA8EB1" w14:textId="77777777" w:rsidTr="00FE1E81">
        <w:tc>
          <w:tcPr>
            <w:tcW w:w="3114" w:type="dxa"/>
          </w:tcPr>
          <w:p w14:paraId="11DD6C6A" w14:textId="77777777" w:rsidR="00FE1E81" w:rsidRPr="00FE1E81" w:rsidRDefault="00FE1E81" w:rsidP="00375DA1">
            <w:pPr>
              <w:pStyle w:val="Default"/>
              <w:rPr>
                <w:rFonts w:ascii="Arial" w:hAnsi="Arial" w:cs="Arial"/>
                <w:b/>
                <w:sz w:val="22"/>
                <w:szCs w:val="22"/>
              </w:rPr>
            </w:pPr>
            <w:r w:rsidRPr="00375DA1">
              <w:rPr>
                <w:rFonts w:ascii="Arial" w:hAnsi="Arial" w:cs="Arial"/>
                <w:b/>
                <w:sz w:val="20"/>
                <w:szCs w:val="20"/>
              </w:rPr>
              <w:t>Dane wnioskodawcy</w:t>
            </w:r>
            <w:r w:rsidR="00375DA1">
              <w:rPr>
                <w:rFonts w:ascii="Arial" w:hAnsi="Arial" w:cs="Arial"/>
                <w:b/>
                <w:sz w:val="20"/>
                <w:szCs w:val="20"/>
              </w:rPr>
              <w:t>:</w:t>
            </w:r>
            <w:r w:rsidRPr="00FE1E81">
              <w:t xml:space="preserve"> </w:t>
            </w:r>
            <w:r w:rsidRPr="00FE1E81">
              <w:rPr>
                <w:rFonts w:ascii="Arial" w:hAnsi="Arial" w:cs="Arial"/>
                <w:sz w:val="20"/>
                <w:szCs w:val="20"/>
                <w:vertAlign w:val="superscript"/>
              </w:rPr>
              <w:t>1)</w:t>
            </w:r>
          </w:p>
        </w:tc>
        <w:tc>
          <w:tcPr>
            <w:tcW w:w="3260" w:type="dxa"/>
          </w:tcPr>
          <w:p w14:paraId="7694DD4B" w14:textId="77777777" w:rsidR="00FE1E81" w:rsidRPr="00FE1E81" w:rsidRDefault="00FE1E81" w:rsidP="0041014B">
            <w:pPr>
              <w:pStyle w:val="Default"/>
              <w:rPr>
                <w:rFonts w:ascii="Arial" w:hAnsi="Arial" w:cs="Arial"/>
                <w:b/>
                <w:sz w:val="22"/>
                <w:szCs w:val="22"/>
              </w:rPr>
            </w:pPr>
            <w:r w:rsidRPr="00375DA1">
              <w:rPr>
                <w:rFonts w:ascii="Arial" w:hAnsi="Arial" w:cs="Arial"/>
                <w:b/>
                <w:sz w:val="20"/>
                <w:szCs w:val="20"/>
              </w:rPr>
              <w:t>Dane pełnomocnika</w:t>
            </w:r>
            <w:r w:rsidRPr="00FE1E81">
              <w:rPr>
                <w:rFonts w:ascii="Arial" w:hAnsi="Arial" w:cs="Arial"/>
                <w:b/>
                <w:sz w:val="22"/>
                <w:szCs w:val="22"/>
              </w:rPr>
              <w:t>:</w:t>
            </w:r>
            <w:r w:rsidRPr="00FE1E81">
              <w:rPr>
                <w:rFonts w:ascii="Arial" w:hAnsi="Arial" w:cs="Arial"/>
                <w:sz w:val="22"/>
                <w:szCs w:val="22"/>
                <w:vertAlign w:val="superscript"/>
              </w:rPr>
              <w:t xml:space="preserve"> 2)</w:t>
            </w:r>
          </w:p>
        </w:tc>
      </w:tr>
      <w:tr w:rsidR="00FE1E81" w14:paraId="714BBF88" w14:textId="77777777" w:rsidTr="00FE1E81">
        <w:trPr>
          <w:trHeight w:val="788"/>
        </w:trPr>
        <w:tc>
          <w:tcPr>
            <w:tcW w:w="3114" w:type="dxa"/>
          </w:tcPr>
          <w:p w14:paraId="7240ED4C"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 xml:space="preserve">Imię (imiona), nazwisko lub nazwa  </w:t>
            </w:r>
          </w:p>
          <w:p w14:paraId="3FDC6403" w14:textId="77777777" w:rsidR="00FE1E81" w:rsidRPr="00FE1E81" w:rsidRDefault="00FE1E81" w:rsidP="0041014B">
            <w:pPr>
              <w:pStyle w:val="Default"/>
              <w:rPr>
                <w:rFonts w:ascii="Arial" w:hAnsi="Arial" w:cs="Arial"/>
              </w:rPr>
            </w:pPr>
            <w:r w:rsidRPr="00FE1E81">
              <w:rPr>
                <w:rFonts w:ascii="Arial" w:hAnsi="Arial" w:cs="Arial"/>
              </w:rPr>
              <w:t>………………………………</w:t>
            </w:r>
          </w:p>
          <w:p w14:paraId="04F5940C" w14:textId="77777777" w:rsidR="00FE1E81" w:rsidRPr="00FE1E81" w:rsidRDefault="00FE1E81" w:rsidP="00FE1E81">
            <w:pPr>
              <w:pStyle w:val="Default"/>
              <w:rPr>
                <w:rFonts w:ascii="Arial" w:hAnsi="Arial" w:cs="Arial"/>
                <w:b/>
                <w:sz w:val="18"/>
                <w:szCs w:val="18"/>
                <w:u w:val="single"/>
              </w:rPr>
            </w:pPr>
            <w:r w:rsidRPr="00FE1E81">
              <w:rPr>
                <w:rFonts w:ascii="Arial" w:hAnsi="Arial" w:cs="Arial"/>
              </w:rPr>
              <w:t>………………………………</w:t>
            </w:r>
          </w:p>
        </w:tc>
        <w:tc>
          <w:tcPr>
            <w:tcW w:w="3260" w:type="dxa"/>
          </w:tcPr>
          <w:p w14:paraId="5C3D3260"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 xml:space="preserve">Imię (imiona), nazwisko </w:t>
            </w:r>
          </w:p>
          <w:p w14:paraId="32C2788C" w14:textId="77777777" w:rsidR="00FE1E81" w:rsidRPr="00FE1E81" w:rsidRDefault="00FE1E81" w:rsidP="0041014B">
            <w:pPr>
              <w:pStyle w:val="Default"/>
              <w:rPr>
                <w:rFonts w:ascii="Arial" w:hAnsi="Arial" w:cs="Arial"/>
              </w:rPr>
            </w:pPr>
            <w:r w:rsidRPr="00FE1E81">
              <w:rPr>
                <w:rFonts w:ascii="Arial" w:hAnsi="Arial" w:cs="Arial"/>
              </w:rPr>
              <w:t>………………………………</w:t>
            </w:r>
          </w:p>
          <w:p w14:paraId="69976D5F" w14:textId="77777777" w:rsidR="00FE1E81" w:rsidRPr="00FE1E81" w:rsidRDefault="00FE1E81" w:rsidP="0041014B">
            <w:pPr>
              <w:pStyle w:val="Default"/>
              <w:rPr>
                <w:rFonts w:ascii="Arial" w:hAnsi="Arial" w:cs="Arial"/>
                <w:b/>
                <w:sz w:val="18"/>
                <w:szCs w:val="18"/>
                <w:u w:val="single"/>
              </w:rPr>
            </w:pPr>
            <w:r w:rsidRPr="00FE1E81">
              <w:rPr>
                <w:rFonts w:ascii="Arial" w:hAnsi="Arial" w:cs="Arial"/>
              </w:rPr>
              <w:t>………………………………</w:t>
            </w:r>
          </w:p>
        </w:tc>
      </w:tr>
      <w:tr w:rsidR="00FE1E81" w14:paraId="71CCF163" w14:textId="77777777" w:rsidTr="00FE1E81">
        <w:tc>
          <w:tcPr>
            <w:tcW w:w="3114" w:type="dxa"/>
          </w:tcPr>
          <w:p w14:paraId="01FFC570"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Adres do korespondencji</w:t>
            </w:r>
          </w:p>
          <w:p w14:paraId="4C460512" w14:textId="77777777" w:rsidR="00FE1E81" w:rsidRPr="00FE1E81" w:rsidRDefault="00FE1E81" w:rsidP="0041014B">
            <w:pPr>
              <w:pStyle w:val="Default"/>
              <w:rPr>
                <w:rFonts w:ascii="Arial" w:hAnsi="Arial" w:cs="Arial"/>
              </w:rPr>
            </w:pPr>
            <w:r w:rsidRPr="00FE1E81">
              <w:rPr>
                <w:rFonts w:ascii="Arial" w:hAnsi="Arial" w:cs="Arial"/>
              </w:rPr>
              <w:t>………………………………</w:t>
            </w:r>
          </w:p>
          <w:p w14:paraId="353D63E6" w14:textId="77777777" w:rsidR="00FE1E81" w:rsidRPr="00FE1E81" w:rsidRDefault="00FE1E81" w:rsidP="0041014B">
            <w:pPr>
              <w:pStyle w:val="Default"/>
              <w:rPr>
                <w:rFonts w:ascii="Arial" w:hAnsi="Arial" w:cs="Arial"/>
                <w:b/>
                <w:sz w:val="18"/>
                <w:szCs w:val="18"/>
                <w:u w:val="single"/>
              </w:rPr>
            </w:pPr>
            <w:r w:rsidRPr="00FE1E81">
              <w:rPr>
                <w:rFonts w:ascii="Arial" w:hAnsi="Arial" w:cs="Arial"/>
              </w:rPr>
              <w:t>………………………………</w:t>
            </w:r>
          </w:p>
        </w:tc>
        <w:tc>
          <w:tcPr>
            <w:tcW w:w="3260" w:type="dxa"/>
          </w:tcPr>
          <w:p w14:paraId="0F2E4FAA"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Adres do korespondencji</w:t>
            </w:r>
          </w:p>
          <w:p w14:paraId="7EB2EFD1" w14:textId="77777777" w:rsidR="00FE1E81" w:rsidRPr="00FE1E81" w:rsidRDefault="00FE1E81" w:rsidP="0041014B">
            <w:pPr>
              <w:pStyle w:val="Default"/>
              <w:rPr>
                <w:rFonts w:ascii="Arial" w:hAnsi="Arial" w:cs="Arial"/>
              </w:rPr>
            </w:pPr>
            <w:r w:rsidRPr="00FE1E81">
              <w:rPr>
                <w:rFonts w:ascii="Arial" w:hAnsi="Arial" w:cs="Arial"/>
              </w:rPr>
              <w:t>………………………………</w:t>
            </w:r>
          </w:p>
          <w:p w14:paraId="31A71492" w14:textId="77777777" w:rsidR="00FE1E81" w:rsidRPr="00FE1E81" w:rsidRDefault="00FE1E81" w:rsidP="0041014B">
            <w:pPr>
              <w:pStyle w:val="Default"/>
              <w:rPr>
                <w:rFonts w:ascii="Arial" w:hAnsi="Arial" w:cs="Arial"/>
                <w:b/>
                <w:sz w:val="18"/>
                <w:szCs w:val="18"/>
                <w:u w:val="single"/>
              </w:rPr>
            </w:pPr>
            <w:r w:rsidRPr="00FE1E81">
              <w:rPr>
                <w:rFonts w:ascii="Arial" w:hAnsi="Arial" w:cs="Arial"/>
              </w:rPr>
              <w:t>………………………………</w:t>
            </w:r>
          </w:p>
        </w:tc>
      </w:tr>
      <w:tr w:rsidR="00FE1E81" w14:paraId="3FF0BC8D" w14:textId="77777777" w:rsidTr="00FE1E81">
        <w:tc>
          <w:tcPr>
            <w:tcW w:w="3114" w:type="dxa"/>
          </w:tcPr>
          <w:p w14:paraId="5E5566B0" w14:textId="2011EAE1" w:rsidR="00FE1E81" w:rsidRPr="00FE1E81" w:rsidRDefault="008C2532" w:rsidP="0041014B">
            <w:pPr>
              <w:pStyle w:val="Default"/>
              <w:rPr>
                <w:rFonts w:ascii="Arial" w:hAnsi="Arial" w:cs="Arial"/>
                <w:sz w:val="18"/>
                <w:szCs w:val="18"/>
              </w:rPr>
            </w:pPr>
            <w:r>
              <w:rPr>
                <w:rFonts w:ascii="Arial" w:hAnsi="Arial" w:cs="Arial"/>
                <w:sz w:val="18"/>
                <w:szCs w:val="18"/>
              </w:rPr>
              <w:t>PESEL/</w:t>
            </w:r>
            <w:r w:rsidR="00FE1E81" w:rsidRPr="00FE1E81">
              <w:rPr>
                <w:rFonts w:ascii="Arial" w:hAnsi="Arial" w:cs="Arial"/>
                <w:sz w:val="18"/>
                <w:szCs w:val="18"/>
              </w:rPr>
              <w:t>NIP, REGON</w:t>
            </w:r>
            <w:r w:rsidR="00142B4A">
              <w:rPr>
                <w:rFonts w:ascii="Arial" w:hAnsi="Arial" w:cs="Arial"/>
                <w:sz w:val="18"/>
                <w:szCs w:val="18"/>
              </w:rPr>
              <w:t>, KRS</w:t>
            </w:r>
            <w:r w:rsidR="00FE1E81" w:rsidRPr="00FE1E81">
              <w:rPr>
                <w:rFonts w:ascii="Arial" w:hAnsi="Arial" w:cs="Arial"/>
                <w:sz w:val="18"/>
                <w:szCs w:val="18"/>
              </w:rPr>
              <w:t>*</w:t>
            </w:r>
          </w:p>
          <w:p w14:paraId="0D51545E" w14:textId="77777777" w:rsidR="00FE1E81" w:rsidRPr="00FE1E81" w:rsidRDefault="00FE1E81" w:rsidP="0041014B">
            <w:pPr>
              <w:pStyle w:val="Default"/>
              <w:rPr>
                <w:rFonts w:ascii="Arial" w:hAnsi="Arial" w:cs="Arial"/>
                <w:b/>
                <w:u w:val="single"/>
              </w:rPr>
            </w:pPr>
            <w:r w:rsidRPr="00FE1E81">
              <w:rPr>
                <w:rFonts w:ascii="Arial" w:hAnsi="Arial" w:cs="Arial"/>
              </w:rPr>
              <w:t>………………………………</w:t>
            </w:r>
          </w:p>
        </w:tc>
        <w:tc>
          <w:tcPr>
            <w:tcW w:w="3260" w:type="dxa"/>
          </w:tcPr>
          <w:p w14:paraId="041E593E"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Nr telefonu (nieobowiązkowo)</w:t>
            </w:r>
          </w:p>
          <w:p w14:paraId="1B5250C1" w14:textId="77777777" w:rsidR="00FE1E81" w:rsidRPr="00FE1E81" w:rsidRDefault="00FE1E81" w:rsidP="00FE1E81">
            <w:pPr>
              <w:pStyle w:val="Default"/>
              <w:rPr>
                <w:rFonts w:ascii="Arial" w:hAnsi="Arial" w:cs="Arial"/>
                <w:b/>
                <w:u w:val="single"/>
              </w:rPr>
            </w:pPr>
            <w:r w:rsidRPr="00FE1E81">
              <w:rPr>
                <w:rFonts w:ascii="Arial" w:hAnsi="Arial" w:cs="Arial"/>
              </w:rPr>
              <w:t>………………………………</w:t>
            </w:r>
          </w:p>
        </w:tc>
      </w:tr>
      <w:tr w:rsidR="00FE1E81" w14:paraId="6CDE9E9C" w14:textId="77777777" w:rsidTr="00FE1E81">
        <w:tc>
          <w:tcPr>
            <w:tcW w:w="3114" w:type="dxa"/>
          </w:tcPr>
          <w:p w14:paraId="117E4F28"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Nr telefonu (nieobowiązkowo)</w:t>
            </w:r>
          </w:p>
          <w:p w14:paraId="35AF7485" w14:textId="77777777" w:rsidR="00FE1E81" w:rsidRPr="00FE1E81" w:rsidRDefault="00FE1E81" w:rsidP="00FE1E81">
            <w:pPr>
              <w:pStyle w:val="Default"/>
              <w:rPr>
                <w:rFonts w:ascii="Arial" w:hAnsi="Arial" w:cs="Arial"/>
                <w:b/>
                <w:u w:val="single"/>
              </w:rPr>
            </w:pPr>
            <w:r w:rsidRPr="00FE1E81">
              <w:rPr>
                <w:rFonts w:ascii="Arial" w:hAnsi="Arial" w:cs="Arial"/>
              </w:rPr>
              <w:t>………………………………</w:t>
            </w:r>
          </w:p>
        </w:tc>
        <w:tc>
          <w:tcPr>
            <w:tcW w:w="3260" w:type="dxa"/>
          </w:tcPr>
          <w:p w14:paraId="2715D4A1"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Email (nieobowiązkowo)</w:t>
            </w:r>
          </w:p>
          <w:p w14:paraId="0B8AF4D1" w14:textId="77777777" w:rsidR="00FE1E81" w:rsidRPr="00FE1E81" w:rsidRDefault="00FE1E81" w:rsidP="0041014B">
            <w:pPr>
              <w:pStyle w:val="Default"/>
              <w:rPr>
                <w:rFonts w:ascii="Arial" w:hAnsi="Arial" w:cs="Arial"/>
                <w:b/>
                <w:u w:val="single"/>
              </w:rPr>
            </w:pPr>
            <w:r w:rsidRPr="00FE1E81">
              <w:rPr>
                <w:rFonts w:ascii="Arial" w:hAnsi="Arial" w:cs="Arial"/>
              </w:rPr>
              <w:t>………………………………</w:t>
            </w:r>
          </w:p>
        </w:tc>
      </w:tr>
      <w:tr w:rsidR="00FE1E81" w14:paraId="42B8BB6F" w14:textId="77777777" w:rsidTr="00FE1E81">
        <w:tc>
          <w:tcPr>
            <w:tcW w:w="3114" w:type="dxa"/>
          </w:tcPr>
          <w:p w14:paraId="3377B8B7"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Email (nieobowiązkowo)</w:t>
            </w:r>
          </w:p>
          <w:p w14:paraId="12F609A4" w14:textId="77777777" w:rsidR="00FE1E81" w:rsidRPr="00FE1E81" w:rsidRDefault="00FE1E81" w:rsidP="0041014B">
            <w:pPr>
              <w:pStyle w:val="Default"/>
              <w:rPr>
                <w:rFonts w:ascii="Arial" w:hAnsi="Arial" w:cs="Arial"/>
                <w:b/>
                <w:u w:val="single"/>
              </w:rPr>
            </w:pPr>
            <w:r w:rsidRPr="00FE1E81">
              <w:rPr>
                <w:rFonts w:ascii="Arial" w:hAnsi="Arial" w:cs="Arial"/>
              </w:rPr>
              <w:t>………………………………</w:t>
            </w:r>
          </w:p>
        </w:tc>
        <w:tc>
          <w:tcPr>
            <w:tcW w:w="3260" w:type="dxa"/>
          </w:tcPr>
          <w:p w14:paraId="03DCA529" w14:textId="77777777" w:rsidR="00FE1E81" w:rsidRPr="00FE1E81" w:rsidRDefault="00FE1E81" w:rsidP="0041014B">
            <w:pPr>
              <w:pStyle w:val="Default"/>
              <w:rPr>
                <w:rFonts w:ascii="Arial" w:hAnsi="Arial" w:cs="Arial"/>
                <w:b/>
                <w:sz w:val="18"/>
                <w:szCs w:val="18"/>
                <w:u w:val="single"/>
              </w:rPr>
            </w:pPr>
          </w:p>
        </w:tc>
      </w:tr>
    </w:tbl>
    <w:p w14:paraId="43FB6B3D" w14:textId="77777777" w:rsidR="00FE1E81" w:rsidRDefault="00FE1E81" w:rsidP="00FE1E81">
      <w:pPr>
        <w:pStyle w:val="Default"/>
        <w:ind w:left="4111"/>
        <w:rPr>
          <w:rFonts w:ascii="Arial" w:hAnsi="Arial" w:cs="Arial"/>
          <w:b/>
          <w:bCs/>
        </w:rPr>
      </w:pPr>
    </w:p>
    <w:p w14:paraId="1F4DDBCD" w14:textId="77777777" w:rsidR="00FE1E81" w:rsidRPr="00375DA1" w:rsidRDefault="00FE1E81" w:rsidP="00FE1E81">
      <w:pPr>
        <w:pStyle w:val="Default"/>
        <w:ind w:left="4111"/>
        <w:rPr>
          <w:rFonts w:ascii="Arial" w:hAnsi="Arial" w:cs="Arial"/>
          <w:b/>
          <w:bCs/>
          <w:sz w:val="22"/>
          <w:szCs w:val="22"/>
        </w:rPr>
      </w:pPr>
    </w:p>
    <w:p w14:paraId="08F61CBF" w14:textId="77777777" w:rsidR="00FE1E81" w:rsidRPr="00375DA1" w:rsidRDefault="00FE1E81" w:rsidP="00FE1E81">
      <w:pPr>
        <w:pStyle w:val="Default"/>
        <w:ind w:left="4536"/>
        <w:rPr>
          <w:rFonts w:ascii="Arial" w:hAnsi="Arial" w:cs="Arial"/>
          <w:sz w:val="22"/>
          <w:szCs w:val="22"/>
        </w:rPr>
      </w:pPr>
      <w:r w:rsidRPr="00375DA1">
        <w:rPr>
          <w:rFonts w:ascii="Arial" w:hAnsi="Arial" w:cs="Arial"/>
          <w:b/>
          <w:bCs/>
          <w:sz w:val="22"/>
          <w:szCs w:val="22"/>
        </w:rPr>
        <w:t xml:space="preserve">Dyrektor Regionalnej Dyrekcji </w:t>
      </w:r>
      <w:r w:rsidRPr="00375DA1">
        <w:rPr>
          <w:rFonts w:ascii="Arial" w:hAnsi="Arial" w:cs="Arial"/>
          <w:b/>
          <w:bCs/>
          <w:sz w:val="22"/>
          <w:szCs w:val="22"/>
        </w:rPr>
        <w:br/>
        <w:t>Lasów Państwowych w ……………..</w:t>
      </w:r>
    </w:p>
    <w:p w14:paraId="64B9739F" w14:textId="77777777" w:rsidR="00FE1E81" w:rsidRPr="00375DA1" w:rsidRDefault="00FE1E81" w:rsidP="00FE1E81">
      <w:pPr>
        <w:pStyle w:val="Default"/>
        <w:ind w:left="4536"/>
        <w:rPr>
          <w:rFonts w:ascii="Arial" w:hAnsi="Arial" w:cs="Arial"/>
          <w:sz w:val="22"/>
          <w:szCs w:val="22"/>
        </w:rPr>
      </w:pPr>
      <w:r w:rsidRPr="00375DA1">
        <w:rPr>
          <w:rFonts w:ascii="Arial" w:hAnsi="Arial" w:cs="Arial"/>
          <w:b/>
          <w:bCs/>
          <w:sz w:val="22"/>
          <w:szCs w:val="22"/>
        </w:rPr>
        <w:t>ul. ………………………………………..</w:t>
      </w:r>
    </w:p>
    <w:p w14:paraId="3995895B" w14:textId="77777777" w:rsidR="00FE1E81" w:rsidRPr="00375DA1" w:rsidRDefault="00FE1E81" w:rsidP="00FE1E81">
      <w:pPr>
        <w:pStyle w:val="Default"/>
        <w:ind w:left="4536"/>
        <w:rPr>
          <w:rFonts w:ascii="Arial" w:hAnsi="Arial" w:cs="Arial"/>
          <w:b/>
          <w:bCs/>
          <w:sz w:val="22"/>
          <w:szCs w:val="22"/>
        </w:rPr>
      </w:pPr>
      <w:r w:rsidRPr="00375DA1">
        <w:rPr>
          <w:rFonts w:ascii="Arial" w:hAnsi="Arial" w:cs="Arial"/>
          <w:b/>
          <w:bCs/>
          <w:sz w:val="22"/>
          <w:szCs w:val="22"/>
        </w:rPr>
        <w:t>……………………………………………</w:t>
      </w:r>
    </w:p>
    <w:p w14:paraId="38C345CB" w14:textId="77777777" w:rsidR="00BB068B" w:rsidRPr="00375DA1" w:rsidRDefault="00BB068B" w:rsidP="00311718">
      <w:pPr>
        <w:pStyle w:val="Default"/>
        <w:ind w:left="4536"/>
        <w:rPr>
          <w:rFonts w:ascii="Arial" w:hAnsi="Arial" w:cs="Arial"/>
          <w:sz w:val="22"/>
          <w:szCs w:val="22"/>
        </w:rPr>
      </w:pPr>
    </w:p>
    <w:p w14:paraId="36595F81" w14:textId="77777777" w:rsidR="00FE1E81" w:rsidRPr="00375DA1" w:rsidRDefault="00FE1E81" w:rsidP="00311718">
      <w:pPr>
        <w:pStyle w:val="Default"/>
        <w:ind w:left="4536"/>
        <w:rPr>
          <w:rFonts w:ascii="Arial" w:hAnsi="Arial" w:cs="Arial"/>
          <w:sz w:val="22"/>
          <w:szCs w:val="22"/>
        </w:rPr>
      </w:pPr>
    </w:p>
    <w:p w14:paraId="1DB19AC7" w14:textId="77777777" w:rsidR="00311718" w:rsidRPr="00375DA1" w:rsidRDefault="00311718" w:rsidP="00311718">
      <w:pPr>
        <w:pStyle w:val="Default"/>
        <w:jc w:val="center"/>
        <w:rPr>
          <w:rFonts w:ascii="Arial" w:hAnsi="Arial" w:cs="Arial"/>
          <w:b/>
          <w:bCs/>
          <w:sz w:val="22"/>
          <w:szCs w:val="22"/>
        </w:rPr>
      </w:pPr>
      <w:r w:rsidRPr="00375DA1">
        <w:rPr>
          <w:rFonts w:ascii="Arial" w:hAnsi="Arial" w:cs="Arial"/>
          <w:b/>
          <w:bCs/>
          <w:sz w:val="22"/>
          <w:szCs w:val="22"/>
        </w:rPr>
        <w:t xml:space="preserve">WNIOSEK </w:t>
      </w:r>
    </w:p>
    <w:p w14:paraId="418B7FA3" w14:textId="77777777" w:rsidR="00311718" w:rsidRPr="00375DA1" w:rsidRDefault="00311718" w:rsidP="00311718">
      <w:pPr>
        <w:pStyle w:val="Default"/>
        <w:jc w:val="center"/>
        <w:rPr>
          <w:rFonts w:ascii="Arial" w:hAnsi="Arial" w:cs="Arial"/>
          <w:sz w:val="22"/>
          <w:szCs w:val="22"/>
        </w:rPr>
      </w:pPr>
    </w:p>
    <w:p w14:paraId="1FAC64A9" w14:textId="491058FE" w:rsidR="00311718" w:rsidRPr="00375DA1" w:rsidRDefault="00311718" w:rsidP="00B40A7C">
      <w:pPr>
        <w:pStyle w:val="Default"/>
        <w:jc w:val="both"/>
        <w:rPr>
          <w:rFonts w:ascii="Arial" w:hAnsi="Arial" w:cs="Arial"/>
          <w:sz w:val="22"/>
          <w:szCs w:val="22"/>
        </w:rPr>
      </w:pPr>
      <w:r w:rsidRPr="00375DA1">
        <w:rPr>
          <w:rFonts w:ascii="Arial" w:hAnsi="Arial" w:cs="Arial"/>
          <w:sz w:val="22"/>
          <w:szCs w:val="22"/>
        </w:rPr>
        <w:t>Wnoszę/wnosimy</w:t>
      </w:r>
      <w:r w:rsidR="00117CF6" w:rsidRPr="00375DA1">
        <w:rPr>
          <w:rFonts w:ascii="Arial" w:hAnsi="Arial" w:cs="Arial"/>
          <w:sz w:val="22"/>
          <w:szCs w:val="22"/>
        </w:rPr>
        <w:t xml:space="preserve">* </w:t>
      </w:r>
      <w:r w:rsidRPr="00375DA1">
        <w:rPr>
          <w:rFonts w:ascii="Arial" w:hAnsi="Arial" w:cs="Arial"/>
          <w:sz w:val="22"/>
          <w:szCs w:val="22"/>
        </w:rPr>
        <w:t xml:space="preserve">o wydanie decyzji zezwalającej na </w:t>
      </w:r>
      <w:r w:rsidR="000C0895" w:rsidRPr="00375DA1">
        <w:rPr>
          <w:rFonts w:ascii="Arial" w:hAnsi="Arial" w:cs="Arial"/>
          <w:sz w:val="22"/>
          <w:szCs w:val="22"/>
        </w:rPr>
        <w:t>trwałe</w:t>
      </w:r>
      <w:r w:rsidR="00117CF6" w:rsidRPr="00375DA1">
        <w:rPr>
          <w:rFonts w:ascii="Arial" w:hAnsi="Arial" w:cs="Arial"/>
          <w:sz w:val="22"/>
          <w:szCs w:val="22"/>
        </w:rPr>
        <w:t xml:space="preserve">/nietrwałe* </w:t>
      </w:r>
      <w:r w:rsidRPr="00375DA1">
        <w:rPr>
          <w:rFonts w:ascii="Arial" w:hAnsi="Arial" w:cs="Arial"/>
          <w:sz w:val="22"/>
          <w:szCs w:val="22"/>
        </w:rPr>
        <w:t xml:space="preserve">wyłączenie </w:t>
      </w:r>
      <w:r w:rsidR="00117CF6" w:rsidRPr="00375DA1">
        <w:rPr>
          <w:rFonts w:ascii="Arial" w:hAnsi="Arial" w:cs="Arial"/>
          <w:sz w:val="22"/>
          <w:szCs w:val="22"/>
        </w:rPr>
        <w:br/>
      </w:r>
      <w:r w:rsidRPr="00375DA1">
        <w:rPr>
          <w:rFonts w:ascii="Arial" w:hAnsi="Arial" w:cs="Arial"/>
          <w:sz w:val="22"/>
          <w:szCs w:val="22"/>
        </w:rPr>
        <w:t>z produkcji grunt</w:t>
      </w:r>
      <w:r w:rsidR="00B40A7C" w:rsidRPr="00375DA1">
        <w:rPr>
          <w:rFonts w:ascii="Arial" w:hAnsi="Arial" w:cs="Arial"/>
          <w:sz w:val="22"/>
          <w:szCs w:val="22"/>
        </w:rPr>
        <w:t>ów</w:t>
      </w:r>
      <w:r w:rsidRPr="00375DA1">
        <w:rPr>
          <w:rFonts w:ascii="Arial" w:hAnsi="Arial" w:cs="Arial"/>
          <w:sz w:val="22"/>
          <w:szCs w:val="22"/>
        </w:rPr>
        <w:t xml:space="preserve"> leśn</w:t>
      </w:r>
      <w:r w:rsidR="00B40A7C" w:rsidRPr="00375DA1">
        <w:rPr>
          <w:rFonts w:ascii="Arial" w:hAnsi="Arial" w:cs="Arial"/>
          <w:sz w:val="22"/>
          <w:szCs w:val="22"/>
        </w:rPr>
        <w:t>ych</w:t>
      </w:r>
      <w:r w:rsidRPr="00375DA1">
        <w:rPr>
          <w:rFonts w:ascii="Arial" w:hAnsi="Arial" w:cs="Arial"/>
          <w:sz w:val="22"/>
          <w:szCs w:val="22"/>
        </w:rPr>
        <w:t xml:space="preserve"> o powierzchni </w:t>
      </w:r>
      <w:r w:rsidR="00B40A7C" w:rsidRPr="00375DA1">
        <w:rPr>
          <w:rFonts w:ascii="Arial" w:hAnsi="Arial" w:cs="Arial"/>
          <w:sz w:val="22"/>
          <w:szCs w:val="22"/>
        </w:rPr>
        <w:t>………</w:t>
      </w:r>
      <w:r w:rsidR="00780135">
        <w:rPr>
          <w:rFonts w:ascii="Arial" w:hAnsi="Arial" w:cs="Arial"/>
          <w:sz w:val="22"/>
          <w:szCs w:val="22"/>
        </w:rPr>
        <w:t>…</w:t>
      </w:r>
      <w:r w:rsidR="00B40A7C" w:rsidRPr="00375DA1">
        <w:rPr>
          <w:rFonts w:ascii="Arial" w:hAnsi="Arial" w:cs="Arial"/>
          <w:sz w:val="22"/>
          <w:szCs w:val="22"/>
        </w:rPr>
        <w:t>…ha</w:t>
      </w:r>
      <w:r w:rsidR="00831EA7" w:rsidRPr="00375DA1">
        <w:rPr>
          <w:rFonts w:ascii="Arial" w:hAnsi="Arial" w:cs="Arial"/>
          <w:sz w:val="22"/>
          <w:szCs w:val="22"/>
          <w:vertAlign w:val="superscript"/>
        </w:rPr>
        <w:t>3</w:t>
      </w:r>
      <w:r w:rsidRPr="00375DA1">
        <w:rPr>
          <w:rFonts w:ascii="Arial" w:hAnsi="Arial" w:cs="Arial"/>
          <w:bCs/>
          <w:sz w:val="22"/>
          <w:szCs w:val="22"/>
          <w:vertAlign w:val="superscript"/>
        </w:rPr>
        <w:t>)</w:t>
      </w:r>
      <w:r w:rsidRPr="00375DA1">
        <w:rPr>
          <w:rFonts w:ascii="Arial" w:hAnsi="Arial" w:cs="Arial"/>
          <w:sz w:val="22"/>
          <w:szCs w:val="22"/>
        </w:rPr>
        <w:t>, stanowiąc</w:t>
      </w:r>
      <w:r w:rsidR="00B40A7C" w:rsidRPr="00375DA1">
        <w:rPr>
          <w:rFonts w:ascii="Arial" w:hAnsi="Arial" w:cs="Arial"/>
          <w:sz w:val="22"/>
          <w:szCs w:val="22"/>
        </w:rPr>
        <w:t>ych</w:t>
      </w:r>
      <w:r w:rsidR="00117CF6" w:rsidRPr="00375DA1">
        <w:rPr>
          <w:rFonts w:ascii="Arial" w:hAnsi="Arial" w:cs="Arial"/>
          <w:sz w:val="22"/>
          <w:szCs w:val="22"/>
        </w:rPr>
        <w:t>:</w:t>
      </w:r>
      <w:r w:rsidRPr="00375DA1">
        <w:rPr>
          <w:rFonts w:ascii="Arial" w:hAnsi="Arial" w:cs="Arial"/>
          <w:sz w:val="22"/>
          <w:szCs w:val="22"/>
        </w:rPr>
        <w:t xml:space="preserve"> </w:t>
      </w:r>
    </w:p>
    <w:p w14:paraId="339E7612" w14:textId="179A29BA" w:rsidR="00EB26ED" w:rsidRDefault="00D94720" w:rsidP="00B40A7C">
      <w:pPr>
        <w:pStyle w:val="Default"/>
        <w:jc w:val="both"/>
        <w:rPr>
          <w:rFonts w:ascii="Arial" w:hAnsi="Arial" w:cs="Arial"/>
        </w:rPr>
      </w:pPr>
      <w:r w:rsidRPr="00142B4A">
        <w:rPr>
          <w:rFonts w:ascii="Arial" w:hAnsi="Arial" w:cs="Arial"/>
          <w:b/>
          <w:bCs/>
          <w:noProof/>
          <w:lang w:eastAsia="pl-PL"/>
        </w:rPr>
        <mc:AlternateContent>
          <mc:Choice Requires="wps">
            <w:drawing>
              <wp:anchor distT="45720" distB="45720" distL="114300" distR="114300" simplePos="0" relativeHeight="251661312" behindDoc="0" locked="0" layoutInCell="1" allowOverlap="1" wp14:anchorId="41084AB6" wp14:editId="07F3EBD9">
                <wp:simplePos x="0" y="0"/>
                <wp:positionH relativeFrom="rightMargin">
                  <wp:posOffset>155599</wp:posOffset>
                </wp:positionH>
                <wp:positionV relativeFrom="page">
                  <wp:posOffset>7297684</wp:posOffset>
                </wp:positionV>
                <wp:extent cx="408940" cy="32702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27025"/>
                        </a:xfrm>
                        <a:prstGeom prst="rect">
                          <a:avLst/>
                        </a:prstGeom>
                        <a:solidFill>
                          <a:srgbClr val="FFFFFF"/>
                        </a:solidFill>
                        <a:ln w="9525">
                          <a:noFill/>
                          <a:miter lim="800000"/>
                          <a:headEnd/>
                          <a:tailEnd/>
                        </a:ln>
                      </wps:spPr>
                      <wps:txbx>
                        <w:txbxContent>
                          <w:p w14:paraId="0CBD18A4" w14:textId="77777777" w:rsidR="00142B4A" w:rsidRDefault="00142B4A">
                            <w:r>
                              <w:rPr>
                                <w:rFonts w:ascii="Arial" w:hAnsi="Arial" w:cs="Arial"/>
                                <w:vertAlign w:val="superscript"/>
                              </w:rPr>
                              <w:t>4</w:t>
                            </w:r>
                            <w:r w:rsidRPr="00EB26ED">
                              <w:rPr>
                                <w:rFonts w:ascii="Arial" w:hAnsi="Arial" w:cs="Arial"/>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84AB6" id="_x0000_t202" coordsize="21600,21600" o:spt="202" path="m,l,21600r21600,l21600,xe">
                <v:stroke joinstyle="miter"/>
                <v:path gradientshapeok="t" o:connecttype="rect"/>
              </v:shapetype>
              <v:shape id="Pole tekstowe 2" o:spid="_x0000_s1026" type="#_x0000_t202" style="position:absolute;left:0;text-align:left;margin-left:12.25pt;margin-top:574.6pt;width:32.2pt;height:25.7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" stroked="f">
                <v:textbox>
                  <w:txbxContent>
                    <w:p w14:paraId="0CBD18A4" w14:textId="77777777" w:rsidR="00142B4A" w:rsidRDefault="00142B4A">
                      <w:r>
                        <w:rPr>
                          <w:rFonts w:ascii="Arial" w:hAnsi="Arial" w:cs="Arial"/>
                          <w:vertAlign w:val="superscript"/>
                        </w:rPr>
                        <w:t>4</w:t>
                      </w:r>
                      <w:r w:rsidRPr="00EB26ED">
                        <w:rPr>
                          <w:rFonts w:ascii="Arial" w:hAnsi="Arial" w:cs="Arial"/>
                          <w:vertAlign w:val="superscript"/>
                        </w:rPr>
                        <w:t>)</w:t>
                      </w:r>
                    </w:p>
                  </w:txbxContent>
                </v:textbox>
                <w10:wrap anchorx="margin" anchory="page"/>
              </v:shape>
            </w:pict>
          </mc:Fallback>
        </mc:AlternateContent>
      </w:r>
    </w:p>
    <w:tbl>
      <w:tblPr>
        <w:tblStyle w:val="Tabela-Siatka"/>
        <w:tblW w:w="97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955"/>
        <w:gridCol w:w="1955"/>
        <w:gridCol w:w="1955"/>
        <w:gridCol w:w="1902"/>
      </w:tblGrid>
      <w:tr w:rsidR="00D94720" w14:paraId="7D44B87D" w14:textId="06934416" w:rsidTr="003B2530">
        <w:trPr>
          <w:trHeight w:val="373"/>
          <w:jc w:val="center"/>
        </w:trPr>
        <w:tc>
          <w:tcPr>
            <w:tcW w:w="1955" w:type="dxa"/>
            <w:vAlign w:val="bottom"/>
          </w:tcPr>
          <w:p w14:paraId="61245FBD" w14:textId="7D149C1F" w:rsidR="00D94720" w:rsidRDefault="00D94720" w:rsidP="00D94720">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4B79AF46" w14:textId="0E86D720" w:rsidR="00D94720" w:rsidRDefault="00D94720" w:rsidP="00D94720">
            <w:pPr>
              <w:jc w:val="center"/>
            </w:pPr>
            <w:r w:rsidRPr="00B86784">
              <w:rPr>
                <w:rFonts w:ascii="Arial" w:hAnsi="Arial" w:cs="Arial"/>
              </w:rPr>
              <w:t>………..……......</w:t>
            </w:r>
          </w:p>
        </w:tc>
        <w:tc>
          <w:tcPr>
            <w:tcW w:w="1955" w:type="dxa"/>
            <w:vAlign w:val="bottom"/>
          </w:tcPr>
          <w:p w14:paraId="1645F390" w14:textId="69918A14" w:rsidR="00D94720" w:rsidRDefault="00D94720" w:rsidP="00D94720">
            <w:pPr>
              <w:jc w:val="center"/>
            </w:pPr>
            <w:r w:rsidRPr="00B86784">
              <w:rPr>
                <w:rFonts w:ascii="Arial" w:hAnsi="Arial" w:cs="Arial"/>
              </w:rPr>
              <w:t>………..……......</w:t>
            </w:r>
          </w:p>
        </w:tc>
        <w:tc>
          <w:tcPr>
            <w:tcW w:w="1955" w:type="dxa"/>
            <w:vAlign w:val="bottom"/>
          </w:tcPr>
          <w:p w14:paraId="149D9AB4" w14:textId="1760BEC6" w:rsidR="00D94720" w:rsidRDefault="00D94720" w:rsidP="00D94720">
            <w:pPr>
              <w:jc w:val="center"/>
            </w:pPr>
            <w:r w:rsidRPr="00B86784">
              <w:rPr>
                <w:rFonts w:ascii="Arial" w:hAnsi="Arial" w:cs="Arial"/>
              </w:rPr>
              <w:t>………..……......</w:t>
            </w:r>
          </w:p>
        </w:tc>
        <w:tc>
          <w:tcPr>
            <w:tcW w:w="1902" w:type="dxa"/>
            <w:vAlign w:val="bottom"/>
          </w:tcPr>
          <w:p w14:paraId="5AA7AF45" w14:textId="504B709F" w:rsidR="00D94720" w:rsidRPr="00226941" w:rsidRDefault="00D94720" w:rsidP="00D94720">
            <w:pPr>
              <w:jc w:val="center"/>
              <w:rPr>
                <w:rFonts w:ascii="Arial" w:hAnsi="Arial" w:cs="Arial"/>
              </w:rPr>
            </w:pPr>
            <w:r w:rsidRPr="00B86784">
              <w:rPr>
                <w:rFonts w:ascii="Arial" w:hAnsi="Arial" w:cs="Arial"/>
              </w:rPr>
              <w:t>………..……......</w:t>
            </w:r>
          </w:p>
        </w:tc>
      </w:tr>
      <w:tr w:rsidR="00D94720" w14:paraId="4C0F7288" w14:textId="6DFBDB81" w:rsidTr="003B2530">
        <w:trPr>
          <w:trHeight w:val="316"/>
          <w:jc w:val="center"/>
        </w:trPr>
        <w:tc>
          <w:tcPr>
            <w:tcW w:w="1955" w:type="dxa"/>
            <w:vAlign w:val="center"/>
          </w:tcPr>
          <w:p w14:paraId="5C59FF0C" w14:textId="77777777" w:rsidR="00D94720" w:rsidRDefault="00D94720" w:rsidP="00142B4A">
            <w:pPr>
              <w:pStyle w:val="Default"/>
              <w:jc w:val="center"/>
              <w:rPr>
                <w:rFonts w:ascii="Arial" w:hAnsi="Arial" w:cs="Arial"/>
                <w:sz w:val="16"/>
                <w:szCs w:val="16"/>
              </w:rPr>
            </w:pPr>
            <w:r w:rsidRPr="00142B4A">
              <w:rPr>
                <w:rFonts w:ascii="Arial" w:hAnsi="Arial" w:cs="Arial"/>
                <w:sz w:val="16"/>
                <w:szCs w:val="16"/>
              </w:rPr>
              <w:t xml:space="preserve">numer </w:t>
            </w:r>
          </w:p>
          <w:p w14:paraId="50669017" w14:textId="2E826B45" w:rsidR="00D94720" w:rsidRPr="00142B4A" w:rsidRDefault="00D94720" w:rsidP="00142B4A">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09B2A5CA" w14:textId="77777777" w:rsidR="00D94720" w:rsidRPr="00142B4A" w:rsidRDefault="00D94720" w:rsidP="00142B4A">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258EEB49" w14:textId="77777777" w:rsidR="00D94720" w:rsidRPr="00142B4A" w:rsidRDefault="00D94720" w:rsidP="00142B4A">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76E50C22" w14:textId="77777777" w:rsidR="00D94720" w:rsidRPr="00142B4A" w:rsidRDefault="00D94720" w:rsidP="00142B4A">
            <w:pPr>
              <w:pStyle w:val="Default"/>
              <w:jc w:val="center"/>
              <w:rPr>
                <w:rFonts w:ascii="Arial" w:hAnsi="Arial" w:cs="Arial"/>
                <w:sz w:val="16"/>
                <w:szCs w:val="16"/>
              </w:rPr>
            </w:pPr>
            <w:r>
              <w:rPr>
                <w:rFonts w:ascii="Arial" w:hAnsi="Arial" w:cs="Arial"/>
                <w:sz w:val="16"/>
                <w:szCs w:val="16"/>
              </w:rPr>
              <w:t>nazwa gminy</w:t>
            </w:r>
          </w:p>
        </w:tc>
        <w:tc>
          <w:tcPr>
            <w:tcW w:w="1902" w:type="dxa"/>
          </w:tcPr>
          <w:p w14:paraId="69610E1A" w14:textId="77777777" w:rsidR="00D94720" w:rsidRDefault="00D94720" w:rsidP="00D94720">
            <w:pPr>
              <w:pStyle w:val="Default"/>
              <w:jc w:val="center"/>
              <w:rPr>
                <w:rFonts w:ascii="Arial" w:hAnsi="Arial" w:cs="Arial"/>
                <w:sz w:val="16"/>
                <w:szCs w:val="16"/>
              </w:rPr>
            </w:pPr>
            <w:r>
              <w:rPr>
                <w:rFonts w:ascii="Arial" w:hAnsi="Arial" w:cs="Arial"/>
                <w:sz w:val="16"/>
                <w:szCs w:val="16"/>
              </w:rPr>
              <w:t xml:space="preserve">numer </w:t>
            </w:r>
          </w:p>
          <w:p w14:paraId="7220E436" w14:textId="294223B8" w:rsidR="00D94720" w:rsidRDefault="00D94720" w:rsidP="00D94720">
            <w:pPr>
              <w:pStyle w:val="Default"/>
              <w:jc w:val="center"/>
              <w:rPr>
                <w:rFonts w:ascii="Arial" w:hAnsi="Arial" w:cs="Arial"/>
                <w:sz w:val="16"/>
                <w:szCs w:val="16"/>
              </w:rPr>
            </w:pPr>
            <w:r>
              <w:rPr>
                <w:rFonts w:ascii="Arial" w:hAnsi="Arial" w:cs="Arial"/>
                <w:sz w:val="16"/>
                <w:szCs w:val="16"/>
              </w:rPr>
              <w:t>księgi wieczystej</w:t>
            </w:r>
          </w:p>
        </w:tc>
      </w:tr>
      <w:tr w:rsidR="00D94720" w14:paraId="44FE15FE" w14:textId="72DFF1A9" w:rsidTr="003B2530">
        <w:trPr>
          <w:trHeight w:val="373"/>
          <w:jc w:val="center"/>
        </w:trPr>
        <w:tc>
          <w:tcPr>
            <w:tcW w:w="1955" w:type="dxa"/>
            <w:vAlign w:val="bottom"/>
          </w:tcPr>
          <w:p w14:paraId="07A9A0C1" w14:textId="683A899E" w:rsidR="00D94720" w:rsidRDefault="00D94720" w:rsidP="00142B4A">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1188BB52" w14:textId="29EF55C5" w:rsidR="00D94720" w:rsidRDefault="00D94720" w:rsidP="00142B4A">
            <w:pPr>
              <w:jc w:val="center"/>
            </w:pPr>
            <w:r w:rsidRPr="00B86784">
              <w:rPr>
                <w:rFonts w:ascii="Arial" w:hAnsi="Arial" w:cs="Arial"/>
              </w:rPr>
              <w:t>………..……......</w:t>
            </w:r>
          </w:p>
        </w:tc>
        <w:tc>
          <w:tcPr>
            <w:tcW w:w="1955" w:type="dxa"/>
            <w:vAlign w:val="bottom"/>
          </w:tcPr>
          <w:p w14:paraId="4586FCE6" w14:textId="4B6B5CCB" w:rsidR="00D94720" w:rsidRDefault="00D94720" w:rsidP="00142B4A">
            <w:pPr>
              <w:jc w:val="center"/>
            </w:pPr>
            <w:r w:rsidRPr="00B86784">
              <w:rPr>
                <w:rFonts w:ascii="Arial" w:hAnsi="Arial" w:cs="Arial"/>
              </w:rPr>
              <w:t>………..……......</w:t>
            </w:r>
          </w:p>
        </w:tc>
        <w:tc>
          <w:tcPr>
            <w:tcW w:w="1955" w:type="dxa"/>
            <w:vAlign w:val="bottom"/>
          </w:tcPr>
          <w:p w14:paraId="66A0E1AA" w14:textId="02AA0C2E" w:rsidR="00D94720" w:rsidRDefault="00D94720" w:rsidP="00142B4A">
            <w:pPr>
              <w:jc w:val="center"/>
            </w:pPr>
            <w:r w:rsidRPr="00B86784">
              <w:rPr>
                <w:rFonts w:ascii="Arial" w:hAnsi="Arial" w:cs="Arial"/>
              </w:rPr>
              <w:t>………..……......</w:t>
            </w:r>
          </w:p>
        </w:tc>
        <w:tc>
          <w:tcPr>
            <w:tcW w:w="1902" w:type="dxa"/>
            <w:vAlign w:val="bottom"/>
          </w:tcPr>
          <w:p w14:paraId="1446DEF4" w14:textId="6EDFB598" w:rsidR="00D94720" w:rsidRPr="00074B0F" w:rsidRDefault="00D94720" w:rsidP="00142B4A">
            <w:pPr>
              <w:jc w:val="center"/>
              <w:rPr>
                <w:rFonts w:ascii="Arial" w:hAnsi="Arial" w:cs="Arial"/>
              </w:rPr>
            </w:pPr>
            <w:r w:rsidRPr="00B86784">
              <w:rPr>
                <w:rFonts w:ascii="Arial" w:hAnsi="Arial" w:cs="Arial"/>
              </w:rPr>
              <w:t>………..……......</w:t>
            </w:r>
          </w:p>
        </w:tc>
      </w:tr>
      <w:tr w:rsidR="00D94720" w14:paraId="4E827FFD" w14:textId="7DE3E22C" w:rsidTr="003B2530">
        <w:trPr>
          <w:trHeight w:val="233"/>
          <w:jc w:val="center"/>
        </w:trPr>
        <w:tc>
          <w:tcPr>
            <w:tcW w:w="1955" w:type="dxa"/>
            <w:vAlign w:val="center"/>
          </w:tcPr>
          <w:p w14:paraId="5E893EF5" w14:textId="77777777" w:rsidR="00D94720" w:rsidRDefault="00D94720" w:rsidP="00BA1E9C">
            <w:pPr>
              <w:pStyle w:val="Default"/>
              <w:jc w:val="center"/>
              <w:rPr>
                <w:rFonts w:ascii="Arial" w:hAnsi="Arial" w:cs="Arial"/>
                <w:sz w:val="16"/>
                <w:szCs w:val="16"/>
              </w:rPr>
            </w:pPr>
            <w:r w:rsidRPr="00142B4A">
              <w:rPr>
                <w:rFonts w:ascii="Arial" w:hAnsi="Arial" w:cs="Arial"/>
                <w:sz w:val="16"/>
                <w:szCs w:val="16"/>
              </w:rPr>
              <w:t xml:space="preserve">numer </w:t>
            </w:r>
          </w:p>
          <w:p w14:paraId="629E85F1" w14:textId="524129F3"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76855221" w14:textId="14186E97"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73ACA52F" w14:textId="18DF6423" w:rsidR="00D94720" w:rsidRPr="00142B4A" w:rsidRDefault="00D94720" w:rsidP="00BA1E9C">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4149FD2D" w14:textId="2EA12ABA" w:rsidR="00D94720" w:rsidRPr="00142B4A" w:rsidRDefault="00D94720" w:rsidP="00BA1E9C">
            <w:pPr>
              <w:pStyle w:val="Default"/>
              <w:jc w:val="center"/>
              <w:rPr>
                <w:rFonts w:ascii="Arial" w:hAnsi="Arial" w:cs="Arial"/>
                <w:sz w:val="16"/>
                <w:szCs w:val="16"/>
              </w:rPr>
            </w:pPr>
            <w:r>
              <w:rPr>
                <w:rFonts w:ascii="Arial" w:hAnsi="Arial" w:cs="Arial"/>
                <w:sz w:val="16"/>
                <w:szCs w:val="16"/>
              </w:rPr>
              <w:t>nazwa gminy</w:t>
            </w:r>
          </w:p>
        </w:tc>
        <w:tc>
          <w:tcPr>
            <w:tcW w:w="1902" w:type="dxa"/>
          </w:tcPr>
          <w:p w14:paraId="77F0F483" w14:textId="77777777" w:rsidR="00D94720" w:rsidRDefault="00D94720" w:rsidP="00BA1E9C">
            <w:pPr>
              <w:pStyle w:val="Default"/>
              <w:jc w:val="center"/>
              <w:rPr>
                <w:rFonts w:ascii="Arial" w:hAnsi="Arial" w:cs="Arial"/>
                <w:sz w:val="16"/>
                <w:szCs w:val="16"/>
              </w:rPr>
            </w:pPr>
            <w:r>
              <w:rPr>
                <w:rFonts w:ascii="Arial" w:hAnsi="Arial" w:cs="Arial"/>
                <w:sz w:val="16"/>
                <w:szCs w:val="16"/>
              </w:rPr>
              <w:t xml:space="preserve">numer </w:t>
            </w:r>
          </w:p>
          <w:p w14:paraId="2A68A048" w14:textId="71E148B6" w:rsidR="00D94720" w:rsidRDefault="00D94720" w:rsidP="00BA1E9C">
            <w:pPr>
              <w:pStyle w:val="Default"/>
              <w:jc w:val="center"/>
              <w:rPr>
                <w:rFonts w:ascii="Arial" w:hAnsi="Arial" w:cs="Arial"/>
                <w:sz w:val="16"/>
                <w:szCs w:val="16"/>
              </w:rPr>
            </w:pPr>
            <w:r>
              <w:rPr>
                <w:rFonts w:ascii="Arial" w:hAnsi="Arial" w:cs="Arial"/>
                <w:sz w:val="16"/>
                <w:szCs w:val="16"/>
              </w:rPr>
              <w:t>księgi wieczystej</w:t>
            </w:r>
          </w:p>
        </w:tc>
      </w:tr>
      <w:tr w:rsidR="00D94720" w14:paraId="498F09D4" w14:textId="0AD9AC06" w:rsidTr="003B2530">
        <w:trPr>
          <w:trHeight w:val="373"/>
          <w:jc w:val="center"/>
        </w:trPr>
        <w:tc>
          <w:tcPr>
            <w:tcW w:w="1955" w:type="dxa"/>
            <w:vAlign w:val="bottom"/>
          </w:tcPr>
          <w:p w14:paraId="7F74E22D" w14:textId="2877B975" w:rsidR="00D94720" w:rsidRDefault="00D94720" w:rsidP="00142B4A">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4215CD50" w14:textId="25F79728" w:rsidR="00D94720" w:rsidRDefault="00D94720" w:rsidP="00142B4A">
            <w:pPr>
              <w:jc w:val="center"/>
            </w:pPr>
            <w:r w:rsidRPr="00B86784">
              <w:rPr>
                <w:rFonts w:ascii="Arial" w:hAnsi="Arial" w:cs="Arial"/>
              </w:rPr>
              <w:t>………..……......</w:t>
            </w:r>
          </w:p>
        </w:tc>
        <w:tc>
          <w:tcPr>
            <w:tcW w:w="1955" w:type="dxa"/>
            <w:vAlign w:val="bottom"/>
          </w:tcPr>
          <w:p w14:paraId="59723E5E" w14:textId="7A32B6C0" w:rsidR="00D94720" w:rsidRDefault="00D94720" w:rsidP="00142B4A">
            <w:pPr>
              <w:jc w:val="center"/>
            </w:pPr>
            <w:r w:rsidRPr="00B86784">
              <w:rPr>
                <w:rFonts w:ascii="Arial" w:hAnsi="Arial" w:cs="Arial"/>
              </w:rPr>
              <w:t>………..……......</w:t>
            </w:r>
          </w:p>
        </w:tc>
        <w:tc>
          <w:tcPr>
            <w:tcW w:w="1955" w:type="dxa"/>
            <w:vAlign w:val="bottom"/>
          </w:tcPr>
          <w:p w14:paraId="0ECF80DB" w14:textId="55A31DCD" w:rsidR="00D94720" w:rsidRDefault="00D94720" w:rsidP="00142B4A">
            <w:pPr>
              <w:jc w:val="center"/>
            </w:pPr>
            <w:r w:rsidRPr="00B86784">
              <w:rPr>
                <w:rFonts w:ascii="Arial" w:hAnsi="Arial" w:cs="Arial"/>
              </w:rPr>
              <w:t>………..……......</w:t>
            </w:r>
          </w:p>
        </w:tc>
        <w:tc>
          <w:tcPr>
            <w:tcW w:w="1902" w:type="dxa"/>
            <w:vAlign w:val="bottom"/>
          </w:tcPr>
          <w:p w14:paraId="5BA908B1" w14:textId="412A1A2C" w:rsidR="00D94720" w:rsidRPr="00CE7290" w:rsidRDefault="00D94720" w:rsidP="00142B4A">
            <w:pPr>
              <w:jc w:val="center"/>
              <w:rPr>
                <w:rFonts w:ascii="Arial" w:hAnsi="Arial" w:cs="Arial"/>
              </w:rPr>
            </w:pPr>
            <w:r w:rsidRPr="00B86784">
              <w:rPr>
                <w:rFonts w:ascii="Arial" w:hAnsi="Arial" w:cs="Arial"/>
              </w:rPr>
              <w:t>………..……......</w:t>
            </w:r>
          </w:p>
        </w:tc>
      </w:tr>
      <w:tr w:rsidR="00D94720" w14:paraId="4D24F459" w14:textId="7EBF5613" w:rsidTr="003B2530">
        <w:trPr>
          <w:trHeight w:val="233"/>
          <w:jc w:val="center"/>
        </w:trPr>
        <w:tc>
          <w:tcPr>
            <w:tcW w:w="1955" w:type="dxa"/>
            <w:vAlign w:val="center"/>
          </w:tcPr>
          <w:p w14:paraId="657901E4" w14:textId="77777777" w:rsidR="00D94720" w:rsidRDefault="00D94720" w:rsidP="00BA1E9C">
            <w:pPr>
              <w:pStyle w:val="Default"/>
              <w:jc w:val="center"/>
              <w:rPr>
                <w:rFonts w:ascii="Arial" w:hAnsi="Arial" w:cs="Arial"/>
                <w:sz w:val="16"/>
                <w:szCs w:val="16"/>
              </w:rPr>
            </w:pPr>
            <w:r w:rsidRPr="00142B4A">
              <w:rPr>
                <w:rFonts w:ascii="Arial" w:hAnsi="Arial" w:cs="Arial"/>
                <w:sz w:val="16"/>
                <w:szCs w:val="16"/>
              </w:rPr>
              <w:t xml:space="preserve">numer </w:t>
            </w:r>
          </w:p>
          <w:p w14:paraId="0F78F3AB" w14:textId="6E4A81CF"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2E289EF2" w14:textId="59EAEE4E"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676669C0" w14:textId="35092B7E" w:rsidR="00D94720" w:rsidRPr="00142B4A" w:rsidRDefault="00D94720" w:rsidP="00BA1E9C">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5EF3E1A9" w14:textId="2AAF5B94" w:rsidR="00D94720" w:rsidRPr="00142B4A" w:rsidRDefault="00D94720" w:rsidP="00BA1E9C">
            <w:pPr>
              <w:pStyle w:val="Default"/>
              <w:jc w:val="center"/>
              <w:rPr>
                <w:rFonts w:ascii="Arial" w:hAnsi="Arial" w:cs="Arial"/>
                <w:sz w:val="16"/>
                <w:szCs w:val="16"/>
              </w:rPr>
            </w:pPr>
            <w:r>
              <w:rPr>
                <w:rFonts w:ascii="Arial" w:hAnsi="Arial" w:cs="Arial"/>
                <w:sz w:val="16"/>
                <w:szCs w:val="16"/>
              </w:rPr>
              <w:t>nazwa gminy</w:t>
            </w:r>
          </w:p>
        </w:tc>
        <w:tc>
          <w:tcPr>
            <w:tcW w:w="1902" w:type="dxa"/>
          </w:tcPr>
          <w:p w14:paraId="2459005A" w14:textId="77777777" w:rsidR="00D94720" w:rsidRDefault="00D94720" w:rsidP="00BA1E9C">
            <w:pPr>
              <w:pStyle w:val="Default"/>
              <w:jc w:val="center"/>
              <w:rPr>
                <w:rFonts w:ascii="Arial" w:hAnsi="Arial" w:cs="Arial"/>
                <w:sz w:val="16"/>
                <w:szCs w:val="16"/>
              </w:rPr>
            </w:pPr>
            <w:r>
              <w:rPr>
                <w:rFonts w:ascii="Arial" w:hAnsi="Arial" w:cs="Arial"/>
                <w:sz w:val="16"/>
                <w:szCs w:val="16"/>
              </w:rPr>
              <w:t xml:space="preserve">numer </w:t>
            </w:r>
          </w:p>
          <w:p w14:paraId="0D5606B3" w14:textId="056F5065" w:rsidR="00D94720" w:rsidRDefault="00D94720" w:rsidP="00BA1E9C">
            <w:pPr>
              <w:pStyle w:val="Default"/>
              <w:jc w:val="center"/>
              <w:rPr>
                <w:rFonts w:ascii="Arial" w:hAnsi="Arial" w:cs="Arial"/>
                <w:sz w:val="16"/>
                <w:szCs w:val="16"/>
              </w:rPr>
            </w:pPr>
            <w:r>
              <w:rPr>
                <w:rFonts w:ascii="Arial" w:hAnsi="Arial" w:cs="Arial"/>
                <w:sz w:val="16"/>
                <w:szCs w:val="16"/>
              </w:rPr>
              <w:t>księgi wieczystej</w:t>
            </w:r>
          </w:p>
        </w:tc>
      </w:tr>
      <w:tr w:rsidR="00D94720" w14:paraId="034226ED" w14:textId="384BB4CE" w:rsidTr="003B2530">
        <w:trPr>
          <w:trHeight w:val="373"/>
          <w:jc w:val="center"/>
        </w:trPr>
        <w:tc>
          <w:tcPr>
            <w:tcW w:w="1955" w:type="dxa"/>
            <w:vAlign w:val="bottom"/>
          </w:tcPr>
          <w:p w14:paraId="1DBEE003" w14:textId="1E83F5CA" w:rsidR="00D94720" w:rsidRDefault="00D94720" w:rsidP="00142B4A">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3EA49939" w14:textId="0704FF60" w:rsidR="00D94720" w:rsidRDefault="00D94720" w:rsidP="00142B4A">
            <w:pPr>
              <w:jc w:val="center"/>
            </w:pPr>
            <w:r w:rsidRPr="00B86784">
              <w:rPr>
                <w:rFonts w:ascii="Arial" w:hAnsi="Arial" w:cs="Arial"/>
              </w:rPr>
              <w:t>………..……......</w:t>
            </w:r>
          </w:p>
        </w:tc>
        <w:tc>
          <w:tcPr>
            <w:tcW w:w="1955" w:type="dxa"/>
            <w:vAlign w:val="bottom"/>
          </w:tcPr>
          <w:p w14:paraId="4B96FA25" w14:textId="6B481BAE" w:rsidR="00D94720" w:rsidRDefault="00D94720" w:rsidP="00142B4A">
            <w:pPr>
              <w:jc w:val="center"/>
            </w:pPr>
            <w:r w:rsidRPr="00B86784">
              <w:rPr>
                <w:rFonts w:ascii="Arial" w:hAnsi="Arial" w:cs="Arial"/>
              </w:rPr>
              <w:t>………..……......</w:t>
            </w:r>
          </w:p>
        </w:tc>
        <w:tc>
          <w:tcPr>
            <w:tcW w:w="1955" w:type="dxa"/>
            <w:vAlign w:val="bottom"/>
          </w:tcPr>
          <w:p w14:paraId="7A07407E" w14:textId="5CFB4450" w:rsidR="00D94720" w:rsidRDefault="00D94720" w:rsidP="00142B4A">
            <w:pPr>
              <w:jc w:val="center"/>
            </w:pPr>
            <w:r w:rsidRPr="00B86784">
              <w:rPr>
                <w:rFonts w:ascii="Arial" w:hAnsi="Arial" w:cs="Arial"/>
              </w:rPr>
              <w:t>………..……......</w:t>
            </w:r>
          </w:p>
        </w:tc>
        <w:tc>
          <w:tcPr>
            <w:tcW w:w="1902" w:type="dxa"/>
            <w:vAlign w:val="bottom"/>
          </w:tcPr>
          <w:p w14:paraId="4B640A04" w14:textId="61DFECCE" w:rsidR="00D94720" w:rsidRPr="00A74EA1" w:rsidRDefault="00D94720" w:rsidP="00142B4A">
            <w:pPr>
              <w:jc w:val="center"/>
              <w:rPr>
                <w:rFonts w:ascii="Arial" w:hAnsi="Arial" w:cs="Arial"/>
              </w:rPr>
            </w:pPr>
            <w:r w:rsidRPr="00B86784">
              <w:rPr>
                <w:rFonts w:ascii="Arial" w:hAnsi="Arial" w:cs="Arial"/>
              </w:rPr>
              <w:t>………..……......</w:t>
            </w:r>
          </w:p>
        </w:tc>
      </w:tr>
      <w:tr w:rsidR="00D94720" w14:paraId="73E41513" w14:textId="57E12AB8" w:rsidTr="003B2530">
        <w:trPr>
          <w:trHeight w:val="233"/>
          <w:jc w:val="center"/>
        </w:trPr>
        <w:tc>
          <w:tcPr>
            <w:tcW w:w="1955" w:type="dxa"/>
            <w:vAlign w:val="center"/>
          </w:tcPr>
          <w:p w14:paraId="1E190F49" w14:textId="77777777" w:rsidR="00D94720" w:rsidRDefault="00D94720" w:rsidP="00BA1E9C">
            <w:pPr>
              <w:pStyle w:val="Default"/>
              <w:jc w:val="center"/>
              <w:rPr>
                <w:rFonts w:ascii="Arial" w:hAnsi="Arial" w:cs="Arial"/>
                <w:sz w:val="16"/>
                <w:szCs w:val="16"/>
              </w:rPr>
            </w:pPr>
            <w:r w:rsidRPr="00142B4A">
              <w:rPr>
                <w:rFonts w:ascii="Arial" w:hAnsi="Arial" w:cs="Arial"/>
                <w:sz w:val="16"/>
                <w:szCs w:val="16"/>
              </w:rPr>
              <w:t xml:space="preserve">numer </w:t>
            </w:r>
          </w:p>
          <w:p w14:paraId="1BDBFD09" w14:textId="426C2229"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6186F8D1" w14:textId="1E1166F8"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120463C3" w14:textId="740D2ECA" w:rsidR="00D94720" w:rsidRPr="00142B4A" w:rsidRDefault="00D94720" w:rsidP="00BA1E9C">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4D73F0A7" w14:textId="11517C47" w:rsidR="00D94720" w:rsidRPr="00142B4A" w:rsidRDefault="00D94720" w:rsidP="00BA1E9C">
            <w:pPr>
              <w:pStyle w:val="Default"/>
              <w:jc w:val="center"/>
              <w:rPr>
                <w:rFonts w:ascii="Arial" w:hAnsi="Arial" w:cs="Arial"/>
                <w:sz w:val="16"/>
                <w:szCs w:val="16"/>
              </w:rPr>
            </w:pPr>
            <w:r>
              <w:rPr>
                <w:rFonts w:ascii="Arial" w:hAnsi="Arial" w:cs="Arial"/>
                <w:sz w:val="16"/>
                <w:szCs w:val="16"/>
              </w:rPr>
              <w:t>nazwa gminy</w:t>
            </w:r>
          </w:p>
        </w:tc>
        <w:tc>
          <w:tcPr>
            <w:tcW w:w="1902" w:type="dxa"/>
          </w:tcPr>
          <w:p w14:paraId="7E196464" w14:textId="77777777" w:rsidR="00D94720" w:rsidRDefault="00D94720" w:rsidP="00BA1E9C">
            <w:pPr>
              <w:pStyle w:val="Default"/>
              <w:jc w:val="center"/>
              <w:rPr>
                <w:rFonts w:ascii="Arial" w:hAnsi="Arial" w:cs="Arial"/>
                <w:sz w:val="16"/>
                <w:szCs w:val="16"/>
              </w:rPr>
            </w:pPr>
            <w:r>
              <w:rPr>
                <w:rFonts w:ascii="Arial" w:hAnsi="Arial" w:cs="Arial"/>
                <w:sz w:val="16"/>
                <w:szCs w:val="16"/>
              </w:rPr>
              <w:t xml:space="preserve">numer </w:t>
            </w:r>
          </w:p>
          <w:p w14:paraId="7430CAEE" w14:textId="2F2D3DCD" w:rsidR="00D94720" w:rsidRDefault="00D94720" w:rsidP="00BA1E9C">
            <w:pPr>
              <w:pStyle w:val="Default"/>
              <w:jc w:val="center"/>
              <w:rPr>
                <w:rFonts w:ascii="Arial" w:hAnsi="Arial" w:cs="Arial"/>
                <w:sz w:val="16"/>
                <w:szCs w:val="16"/>
              </w:rPr>
            </w:pPr>
            <w:r>
              <w:rPr>
                <w:rFonts w:ascii="Arial" w:hAnsi="Arial" w:cs="Arial"/>
                <w:sz w:val="16"/>
                <w:szCs w:val="16"/>
              </w:rPr>
              <w:t>księgi wieczystej</w:t>
            </w:r>
          </w:p>
        </w:tc>
      </w:tr>
      <w:tr w:rsidR="00D94720" w14:paraId="21A4F6DB" w14:textId="0EE5F07E" w:rsidTr="003B2530">
        <w:trPr>
          <w:trHeight w:val="373"/>
          <w:jc w:val="center"/>
        </w:trPr>
        <w:tc>
          <w:tcPr>
            <w:tcW w:w="1955" w:type="dxa"/>
            <w:vAlign w:val="bottom"/>
          </w:tcPr>
          <w:p w14:paraId="10097503" w14:textId="2A42270B" w:rsidR="00D94720" w:rsidRDefault="00D94720" w:rsidP="00142B4A">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55DAB859" w14:textId="3417E4A4" w:rsidR="00D94720" w:rsidRDefault="00D94720" w:rsidP="00142B4A">
            <w:pPr>
              <w:jc w:val="center"/>
            </w:pPr>
            <w:r w:rsidRPr="00B86784">
              <w:rPr>
                <w:rFonts w:ascii="Arial" w:hAnsi="Arial" w:cs="Arial"/>
              </w:rPr>
              <w:t>………..……......</w:t>
            </w:r>
          </w:p>
        </w:tc>
        <w:tc>
          <w:tcPr>
            <w:tcW w:w="1955" w:type="dxa"/>
            <w:vAlign w:val="bottom"/>
          </w:tcPr>
          <w:p w14:paraId="42DF1A61" w14:textId="2833A300" w:rsidR="00D94720" w:rsidRDefault="00D94720" w:rsidP="00142B4A">
            <w:pPr>
              <w:jc w:val="center"/>
            </w:pPr>
            <w:r w:rsidRPr="00B86784">
              <w:rPr>
                <w:rFonts w:ascii="Arial" w:hAnsi="Arial" w:cs="Arial"/>
              </w:rPr>
              <w:t>………..……......</w:t>
            </w:r>
          </w:p>
        </w:tc>
        <w:tc>
          <w:tcPr>
            <w:tcW w:w="1955" w:type="dxa"/>
            <w:vAlign w:val="bottom"/>
          </w:tcPr>
          <w:p w14:paraId="0403D23C" w14:textId="1EA8D690" w:rsidR="00D94720" w:rsidRDefault="00D94720" w:rsidP="00142B4A">
            <w:pPr>
              <w:jc w:val="center"/>
            </w:pPr>
            <w:r w:rsidRPr="00B86784">
              <w:rPr>
                <w:rFonts w:ascii="Arial" w:hAnsi="Arial" w:cs="Arial"/>
              </w:rPr>
              <w:t>………..……......</w:t>
            </w:r>
          </w:p>
        </w:tc>
        <w:tc>
          <w:tcPr>
            <w:tcW w:w="1902" w:type="dxa"/>
            <w:vAlign w:val="bottom"/>
          </w:tcPr>
          <w:p w14:paraId="2647D822" w14:textId="7274487F" w:rsidR="00D94720" w:rsidRPr="007851F9" w:rsidRDefault="00D94720" w:rsidP="00142B4A">
            <w:pPr>
              <w:jc w:val="center"/>
              <w:rPr>
                <w:rFonts w:ascii="Arial" w:hAnsi="Arial" w:cs="Arial"/>
              </w:rPr>
            </w:pPr>
            <w:r w:rsidRPr="00B86784">
              <w:rPr>
                <w:rFonts w:ascii="Arial" w:hAnsi="Arial" w:cs="Arial"/>
              </w:rPr>
              <w:t>………..……......</w:t>
            </w:r>
          </w:p>
        </w:tc>
      </w:tr>
      <w:tr w:rsidR="00D94720" w14:paraId="0BA57135" w14:textId="2D3B5955" w:rsidTr="003B2530">
        <w:trPr>
          <w:trHeight w:val="233"/>
          <w:jc w:val="center"/>
        </w:trPr>
        <w:tc>
          <w:tcPr>
            <w:tcW w:w="1955" w:type="dxa"/>
            <w:vAlign w:val="center"/>
          </w:tcPr>
          <w:p w14:paraId="3D601CA0" w14:textId="6AAF6986" w:rsidR="00D94720" w:rsidRDefault="00D94720" w:rsidP="00D94720">
            <w:pPr>
              <w:pStyle w:val="Default"/>
              <w:jc w:val="center"/>
              <w:rPr>
                <w:rFonts w:ascii="Arial" w:hAnsi="Arial" w:cs="Arial"/>
                <w:sz w:val="16"/>
                <w:szCs w:val="16"/>
              </w:rPr>
            </w:pPr>
            <w:r w:rsidRPr="00142B4A">
              <w:rPr>
                <w:rFonts w:ascii="Arial" w:hAnsi="Arial" w:cs="Arial"/>
                <w:sz w:val="16"/>
                <w:szCs w:val="16"/>
              </w:rPr>
              <w:t>numer</w:t>
            </w:r>
          </w:p>
          <w:p w14:paraId="509EE5BB" w14:textId="2B370715" w:rsidR="00D94720" w:rsidRPr="00142B4A" w:rsidRDefault="00D94720" w:rsidP="00D94720">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7AE01D48" w14:textId="17672C6C"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02D05802" w14:textId="21479468" w:rsidR="00D94720" w:rsidRPr="00142B4A" w:rsidRDefault="00D94720" w:rsidP="00BA1E9C">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0DCCFA27" w14:textId="1036C5C9" w:rsidR="00D94720" w:rsidRPr="00142B4A" w:rsidRDefault="00D94720" w:rsidP="00BA1E9C">
            <w:pPr>
              <w:pStyle w:val="Default"/>
              <w:jc w:val="center"/>
              <w:rPr>
                <w:rFonts w:ascii="Arial" w:hAnsi="Arial" w:cs="Arial"/>
                <w:sz w:val="16"/>
                <w:szCs w:val="16"/>
              </w:rPr>
            </w:pPr>
            <w:r>
              <w:rPr>
                <w:rFonts w:ascii="Arial" w:hAnsi="Arial" w:cs="Arial"/>
                <w:sz w:val="16"/>
                <w:szCs w:val="16"/>
              </w:rPr>
              <w:t>nazwa gminy</w:t>
            </w:r>
          </w:p>
        </w:tc>
        <w:tc>
          <w:tcPr>
            <w:tcW w:w="1902" w:type="dxa"/>
          </w:tcPr>
          <w:p w14:paraId="204E6525" w14:textId="77777777" w:rsidR="00D94720" w:rsidRDefault="00D94720" w:rsidP="00BA1E9C">
            <w:pPr>
              <w:pStyle w:val="Default"/>
              <w:jc w:val="center"/>
              <w:rPr>
                <w:rFonts w:ascii="Arial" w:hAnsi="Arial" w:cs="Arial"/>
                <w:sz w:val="16"/>
                <w:szCs w:val="16"/>
              </w:rPr>
            </w:pPr>
            <w:r>
              <w:rPr>
                <w:rFonts w:ascii="Arial" w:hAnsi="Arial" w:cs="Arial"/>
                <w:sz w:val="16"/>
                <w:szCs w:val="16"/>
              </w:rPr>
              <w:t xml:space="preserve">numer </w:t>
            </w:r>
          </w:p>
          <w:p w14:paraId="58DEE892" w14:textId="7A8B0DF6" w:rsidR="00D94720" w:rsidRDefault="00D94720" w:rsidP="00BA1E9C">
            <w:pPr>
              <w:pStyle w:val="Default"/>
              <w:jc w:val="center"/>
              <w:rPr>
                <w:rFonts w:ascii="Arial" w:hAnsi="Arial" w:cs="Arial"/>
                <w:sz w:val="16"/>
                <w:szCs w:val="16"/>
              </w:rPr>
            </w:pPr>
            <w:r>
              <w:rPr>
                <w:rFonts w:ascii="Arial" w:hAnsi="Arial" w:cs="Arial"/>
                <w:sz w:val="16"/>
                <w:szCs w:val="16"/>
              </w:rPr>
              <w:t>księgi wieczystej</w:t>
            </w:r>
          </w:p>
        </w:tc>
      </w:tr>
    </w:tbl>
    <w:p w14:paraId="64F4A9DC" w14:textId="40B648BA" w:rsidR="00142B4A" w:rsidRDefault="00142B4A" w:rsidP="00B40A7C">
      <w:pPr>
        <w:pStyle w:val="Default"/>
        <w:jc w:val="both"/>
        <w:rPr>
          <w:rFonts w:ascii="Arial" w:hAnsi="Arial" w:cs="Arial"/>
        </w:rPr>
      </w:pPr>
    </w:p>
    <w:p w14:paraId="19255230" w14:textId="15F5F3E4" w:rsidR="00831EA7" w:rsidRPr="00375DA1" w:rsidRDefault="00831EA7" w:rsidP="000D1FAF">
      <w:pPr>
        <w:pStyle w:val="Default"/>
        <w:rPr>
          <w:rFonts w:ascii="Arial" w:hAnsi="Arial" w:cs="Arial"/>
          <w:b/>
          <w:bCs/>
          <w:sz w:val="22"/>
          <w:szCs w:val="22"/>
        </w:rPr>
      </w:pPr>
    </w:p>
    <w:p w14:paraId="47CEB92E" w14:textId="4BDBD93B" w:rsidR="00E14D48" w:rsidRPr="00B00253" w:rsidRDefault="00B00253" w:rsidP="00E14D48">
      <w:pPr>
        <w:pStyle w:val="Default"/>
        <w:rPr>
          <w:rFonts w:ascii="Arial" w:hAnsi="Arial" w:cs="Arial"/>
          <w:bCs/>
          <w:position w:val="8"/>
          <w:sz w:val="20"/>
          <w:szCs w:val="20"/>
          <w:vertAlign w:val="superscript"/>
        </w:rPr>
      </w:pPr>
      <w:r w:rsidRPr="00375DA1">
        <w:rPr>
          <w:rFonts w:ascii="Arial" w:hAnsi="Arial" w:cs="Arial"/>
          <w:bCs/>
          <w:sz w:val="22"/>
          <w:szCs w:val="22"/>
        </w:rPr>
        <w:t>w celu</w:t>
      </w:r>
      <w:r w:rsidR="00311718" w:rsidRPr="00375DA1">
        <w:rPr>
          <w:rFonts w:ascii="Arial" w:hAnsi="Arial" w:cs="Arial"/>
          <w:bCs/>
          <w:sz w:val="22"/>
          <w:szCs w:val="22"/>
        </w:rPr>
        <w:t>:</w:t>
      </w:r>
      <w:r w:rsidR="00311718" w:rsidRPr="00311718">
        <w:rPr>
          <w:rFonts w:ascii="Arial" w:hAnsi="Arial" w:cs="Arial"/>
          <w:b/>
          <w:bCs/>
        </w:rPr>
        <w:t xml:space="preserve"> </w:t>
      </w:r>
      <w:r w:rsidR="00E14D48" w:rsidRPr="00B00253">
        <w:rPr>
          <w:rFonts w:ascii="Arial" w:hAnsi="Arial" w:cs="Arial"/>
          <w:bCs/>
          <w:position w:val="8"/>
          <w:sz w:val="20"/>
          <w:szCs w:val="20"/>
          <w:vertAlign w:val="superscript"/>
        </w:rPr>
        <w:t>5)</w:t>
      </w:r>
    </w:p>
    <w:p w14:paraId="60A2E6F6" w14:textId="23EBC8B2" w:rsidR="00E14D48" w:rsidRPr="00375DA1" w:rsidRDefault="00117CF6" w:rsidP="00375DA1">
      <w:pPr>
        <w:pStyle w:val="Default"/>
        <w:rPr>
          <w:rFonts w:ascii="Arial" w:hAnsi="Arial" w:cs="Arial"/>
        </w:rPr>
      </w:pPr>
      <w:r>
        <w:rPr>
          <w:rFonts w:ascii="Arial" w:hAnsi="Arial" w:cs="Arial"/>
        </w:rPr>
        <w:t>………………………………………………………………………………………………………………………………………………………………………………………………………………………………………………………………………………………………………</w:t>
      </w:r>
    </w:p>
    <w:p w14:paraId="64834F9F" w14:textId="103F8B61" w:rsidR="004B26A4" w:rsidRDefault="004B26A4" w:rsidP="00311718">
      <w:pPr>
        <w:pStyle w:val="Default"/>
        <w:jc w:val="center"/>
        <w:rPr>
          <w:rFonts w:ascii="Arial" w:hAnsi="Arial" w:cs="Arial"/>
          <w:sz w:val="20"/>
          <w:szCs w:val="20"/>
        </w:rPr>
      </w:pPr>
    </w:p>
    <w:p w14:paraId="70D2D4AA" w14:textId="77777777" w:rsidR="00D94720" w:rsidRDefault="00D94720" w:rsidP="00311718">
      <w:pPr>
        <w:pStyle w:val="Default"/>
        <w:jc w:val="center"/>
        <w:rPr>
          <w:rFonts w:ascii="Arial" w:hAnsi="Arial" w:cs="Arial"/>
          <w:sz w:val="20"/>
          <w:szCs w:val="20"/>
        </w:rPr>
      </w:pPr>
    </w:p>
    <w:p w14:paraId="1C9261F4" w14:textId="77777777" w:rsidR="00B23C66" w:rsidRDefault="00B23C66" w:rsidP="00552125">
      <w:pPr>
        <w:pStyle w:val="Default"/>
        <w:ind w:left="4956" w:firstLine="708"/>
        <w:rPr>
          <w:rFonts w:ascii="Arial" w:hAnsi="Arial" w:cs="Arial"/>
        </w:rPr>
      </w:pPr>
      <w:r>
        <w:rPr>
          <w:rFonts w:ascii="Arial" w:hAnsi="Arial" w:cs="Arial"/>
        </w:rPr>
        <w:t>………………………………</w:t>
      </w:r>
    </w:p>
    <w:p w14:paraId="36C4834A" w14:textId="77777777" w:rsidR="00B23C66" w:rsidRDefault="00B23C66" w:rsidP="00552125">
      <w:pPr>
        <w:pStyle w:val="Default"/>
        <w:ind w:left="4956" w:firstLine="708"/>
        <w:rPr>
          <w:rFonts w:ascii="Arial" w:hAnsi="Arial" w:cs="Arial"/>
        </w:rPr>
      </w:pPr>
      <w:r>
        <w:rPr>
          <w:rFonts w:ascii="Arial" w:hAnsi="Arial" w:cs="Arial"/>
        </w:rPr>
        <w:t>………………………………</w:t>
      </w:r>
    </w:p>
    <w:p w14:paraId="2BED89D2" w14:textId="77777777" w:rsidR="00B23C66" w:rsidRDefault="00B23C66" w:rsidP="00552125">
      <w:pPr>
        <w:pStyle w:val="Default"/>
        <w:ind w:left="4956" w:firstLine="708"/>
        <w:rPr>
          <w:rFonts w:ascii="Arial" w:hAnsi="Arial" w:cs="Arial"/>
          <w:sz w:val="20"/>
          <w:szCs w:val="20"/>
        </w:rPr>
      </w:pPr>
      <w:r>
        <w:rPr>
          <w:rFonts w:ascii="Arial" w:hAnsi="Arial" w:cs="Arial"/>
        </w:rPr>
        <w:t>………………………………</w:t>
      </w:r>
    </w:p>
    <w:p w14:paraId="52CD1242" w14:textId="77777777" w:rsidR="00B23C66" w:rsidRDefault="00D11A27" w:rsidP="00D11A27">
      <w:pPr>
        <w:pStyle w:val="Default"/>
        <w:ind w:left="4956" w:firstLine="708"/>
        <w:rPr>
          <w:rFonts w:ascii="Arial" w:hAnsi="Arial" w:cs="Arial"/>
          <w:sz w:val="20"/>
          <w:szCs w:val="20"/>
        </w:rPr>
      </w:pPr>
      <w:r>
        <w:rPr>
          <w:rFonts w:ascii="Arial" w:hAnsi="Arial" w:cs="Arial"/>
          <w:sz w:val="20"/>
          <w:szCs w:val="20"/>
        </w:rPr>
        <w:t xml:space="preserve">                      </w:t>
      </w:r>
      <w:r w:rsidRPr="00117CF6">
        <w:rPr>
          <w:rFonts w:ascii="Arial" w:hAnsi="Arial" w:cs="Arial"/>
          <w:sz w:val="20"/>
          <w:szCs w:val="20"/>
        </w:rPr>
        <w:t>podpis/y</w:t>
      </w:r>
      <w:r>
        <w:rPr>
          <w:rFonts w:ascii="Arial" w:hAnsi="Arial" w:cs="Arial"/>
          <w:sz w:val="20"/>
          <w:szCs w:val="20"/>
        </w:rPr>
        <w:t>*</w:t>
      </w:r>
    </w:p>
    <w:p w14:paraId="20424712" w14:textId="77777777" w:rsidR="00311718" w:rsidRDefault="00D11A27" w:rsidP="00552125">
      <w:pPr>
        <w:pStyle w:val="Default"/>
        <w:ind w:left="4956"/>
        <w:rPr>
          <w:rFonts w:ascii="Arial" w:hAnsi="Arial" w:cs="Arial"/>
          <w:b/>
          <w:bCs/>
          <w:position w:val="8"/>
          <w:sz w:val="20"/>
          <w:szCs w:val="20"/>
          <w:vertAlign w:val="superscript"/>
        </w:rPr>
      </w:pPr>
      <w:r>
        <w:rPr>
          <w:rFonts w:ascii="Arial" w:hAnsi="Arial" w:cs="Arial"/>
          <w:sz w:val="20"/>
          <w:szCs w:val="20"/>
        </w:rPr>
        <w:t xml:space="preserve">             </w:t>
      </w:r>
      <w:r w:rsidR="00311718" w:rsidRPr="00117CF6">
        <w:rPr>
          <w:rFonts w:ascii="Arial" w:hAnsi="Arial" w:cs="Arial"/>
          <w:sz w:val="20"/>
          <w:szCs w:val="20"/>
        </w:rPr>
        <w:t>(wnioskodawcy/</w:t>
      </w:r>
      <w:proofErr w:type="spellStart"/>
      <w:r w:rsidR="00311718" w:rsidRPr="00117CF6">
        <w:rPr>
          <w:rFonts w:ascii="Arial" w:hAnsi="Arial" w:cs="Arial"/>
          <w:sz w:val="20"/>
          <w:szCs w:val="20"/>
        </w:rPr>
        <w:t>ców</w:t>
      </w:r>
      <w:proofErr w:type="spellEnd"/>
      <w:r w:rsidR="00552125">
        <w:rPr>
          <w:rFonts w:ascii="Arial" w:hAnsi="Arial" w:cs="Arial"/>
          <w:sz w:val="20"/>
          <w:szCs w:val="20"/>
        </w:rPr>
        <w:t>/pełnomocnika</w:t>
      </w:r>
      <w:r w:rsidR="00B23C66">
        <w:rPr>
          <w:rFonts w:ascii="Arial" w:hAnsi="Arial" w:cs="Arial"/>
          <w:sz w:val="20"/>
          <w:szCs w:val="20"/>
        </w:rPr>
        <w:t>*</w:t>
      </w:r>
      <w:r w:rsidR="00311718" w:rsidRPr="00117CF6">
        <w:rPr>
          <w:rFonts w:ascii="Arial" w:hAnsi="Arial" w:cs="Arial"/>
          <w:sz w:val="20"/>
          <w:szCs w:val="20"/>
        </w:rPr>
        <w:t xml:space="preserve">) </w:t>
      </w:r>
      <w:r w:rsidR="00311718" w:rsidRPr="00117CF6">
        <w:rPr>
          <w:rFonts w:ascii="Arial" w:hAnsi="Arial" w:cs="Arial"/>
          <w:b/>
          <w:bCs/>
          <w:position w:val="8"/>
          <w:sz w:val="20"/>
          <w:szCs w:val="20"/>
          <w:vertAlign w:val="superscript"/>
        </w:rPr>
        <w:t xml:space="preserve"> </w:t>
      </w:r>
    </w:p>
    <w:p w14:paraId="29AD2FE4" w14:textId="77777777" w:rsidR="00FE1E81" w:rsidRDefault="00375DA1" w:rsidP="00552125">
      <w:pPr>
        <w:pStyle w:val="Default"/>
        <w:ind w:left="4956"/>
        <w:rPr>
          <w:rFonts w:ascii="Arial" w:hAnsi="Arial" w:cs="Arial"/>
          <w:b/>
          <w:bCs/>
          <w:position w:val="8"/>
          <w:sz w:val="20"/>
          <w:szCs w:val="20"/>
          <w:vertAlign w:val="superscript"/>
        </w:rPr>
      </w:pPr>
      <w:r>
        <w:rPr>
          <w:noProof/>
          <w:lang w:eastAsia="pl-PL"/>
        </w:rPr>
        <mc:AlternateContent>
          <mc:Choice Requires="wps">
            <w:drawing>
              <wp:anchor distT="0" distB="0" distL="114300" distR="114300" simplePos="0" relativeHeight="251664384" behindDoc="0" locked="0" layoutInCell="1" allowOverlap="1" wp14:anchorId="579C2290" wp14:editId="1BE6C5FB">
                <wp:simplePos x="0" y="0"/>
                <wp:positionH relativeFrom="column">
                  <wp:posOffset>-19902</wp:posOffset>
                </wp:positionH>
                <wp:positionV relativeFrom="paragraph">
                  <wp:posOffset>380173</wp:posOffset>
                </wp:positionV>
                <wp:extent cx="1880559" cy="0"/>
                <wp:effectExtent l="0" t="0" r="24765" b="19050"/>
                <wp:wrapNone/>
                <wp:docPr id="5" name="Łącznik prosty 5"/>
                <wp:cNvGraphicFramePr/>
                <a:graphic xmlns:a="http://schemas.openxmlformats.org/drawingml/2006/main">
                  <a:graphicData uri="http://schemas.microsoft.com/office/word/2010/wordprocessingShape">
                    <wps:wsp>
                      <wps:cNvCnPr/>
                      <wps:spPr>
                        <a:xfrm>
                          <a:off x="0" y="0"/>
                          <a:ext cx="18805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E8F36" id="Łącznik prosty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29.95pt" to="146.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" strokecolor="black [3200]" strokeweight=".5pt">
                <v:stroke joinstyle="miter"/>
              </v:line>
            </w:pict>
          </mc:Fallback>
        </mc:AlternateContent>
      </w:r>
      <w:r>
        <w:rPr>
          <w:noProof/>
          <w:lang w:eastAsia="pl-PL"/>
        </w:rPr>
        <mc:AlternateContent>
          <mc:Choice Requires="wps">
            <w:drawing>
              <wp:anchor distT="45720" distB="45720" distL="114300" distR="114300" simplePos="0" relativeHeight="251663360" behindDoc="0" locked="0" layoutInCell="1" allowOverlap="1" wp14:anchorId="236EB9CC" wp14:editId="69DA8320">
                <wp:simplePos x="0" y="0"/>
                <wp:positionH relativeFrom="column">
                  <wp:posOffset>-132188</wp:posOffset>
                </wp:positionH>
                <wp:positionV relativeFrom="paragraph">
                  <wp:posOffset>241767</wp:posOffset>
                </wp:positionV>
                <wp:extent cx="2044065" cy="4394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439420"/>
                        </a:xfrm>
                        <a:prstGeom prst="rect">
                          <a:avLst/>
                        </a:prstGeom>
                        <a:solidFill>
                          <a:srgbClr val="FFFFFF"/>
                        </a:solidFill>
                        <a:ln w="9525">
                          <a:noFill/>
                          <a:miter lim="800000"/>
                          <a:headEnd/>
                          <a:tailEnd/>
                        </a:ln>
                      </wps:spPr>
                      <wps:txbx>
                        <w:txbxContent>
                          <w:p w14:paraId="04678159" w14:textId="77777777" w:rsidR="00375DA1" w:rsidRDefault="00375DA1" w:rsidP="00375DA1">
                            <w:pPr>
                              <w:spacing w:after="0" w:line="240" w:lineRule="auto"/>
                              <w:ind w:left="284" w:hanging="284"/>
                              <w:jc w:val="both"/>
                              <w:rPr>
                                <w:rFonts w:ascii="Arial" w:hAnsi="Arial" w:cs="Arial"/>
                                <w:sz w:val="20"/>
                                <w:szCs w:val="20"/>
                              </w:rPr>
                            </w:pPr>
                          </w:p>
                          <w:p w14:paraId="11D9DA5F" w14:textId="77777777" w:rsidR="00375DA1" w:rsidRPr="00375DA1" w:rsidRDefault="00375DA1" w:rsidP="00375DA1">
                            <w:pPr>
                              <w:spacing w:after="0" w:line="240" w:lineRule="auto"/>
                              <w:ind w:left="284" w:hanging="284"/>
                              <w:jc w:val="both"/>
                              <w:rPr>
                                <w:rFonts w:ascii="Arial" w:hAnsi="Arial" w:cs="Arial"/>
                                <w:i/>
                                <w:sz w:val="20"/>
                                <w:szCs w:val="20"/>
                              </w:rPr>
                            </w:pPr>
                            <w:r w:rsidRPr="00375DA1">
                              <w:rPr>
                                <w:rFonts w:ascii="Arial" w:hAnsi="Arial" w:cs="Arial"/>
                                <w:i/>
                                <w:sz w:val="20"/>
                                <w:szCs w:val="20"/>
                              </w:rPr>
                              <w:t>* niepotrzebne skreślić</w:t>
                            </w:r>
                          </w:p>
                          <w:p w14:paraId="6D9B3A56" w14:textId="77777777" w:rsidR="00375DA1" w:rsidRDefault="00375DA1" w:rsidP="00375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EB9CC" id="_x0000_s1027" type="#_x0000_t202" style="position:absolute;left:0;text-align:left;margin-left:-10.4pt;margin-top:19.05pt;width:160.95pt;height:3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" stroked="f">
                <v:textbox>
                  <w:txbxContent>
                    <w:p w14:paraId="04678159" w14:textId="77777777" w:rsidR="00375DA1" w:rsidRDefault="00375DA1" w:rsidP="00375DA1">
                      <w:pPr>
                        <w:spacing w:after="0" w:line="240" w:lineRule="auto"/>
                        <w:ind w:left="284" w:hanging="284"/>
                        <w:jc w:val="both"/>
                        <w:rPr>
                          <w:rFonts w:ascii="Arial" w:hAnsi="Arial" w:cs="Arial"/>
                          <w:sz w:val="20"/>
                          <w:szCs w:val="20"/>
                        </w:rPr>
                      </w:pPr>
                    </w:p>
                    <w:p w14:paraId="11D9DA5F" w14:textId="77777777" w:rsidR="00375DA1" w:rsidRPr="00375DA1" w:rsidRDefault="00375DA1" w:rsidP="00375DA1">
                      <w:pPr>
                        <w:spacing w:after="0" w:line="240" w:lineRule="auto"/>
                        <w:ind w:left="284" w:hanging="284"/>
                        <w:jc w:val="both"/>
                        <w:rPr>
                          <w:rFonts w:ascii="Arial" w:hAnsi="Arial" w:cs="Arial"/>
                          <w:i/>
                          <w:sz w:val="20"/>
                          <w:szCs w:val="20"/>
                        </w:rPr>
                      </w:pPr>
                      <w:r w:rsidRPr="00375DA1">
                        <w:rPr>
                          <w:rFonts w:ascii="Arial" w:hAnsi="Arial" w:cs="Arial"/>
                          <w:i/>
                          <w:sz w:val="20"/>
                          <w:szCs w:val="20"/>
                        </w:rPr>
                        <w:t>* niepotrzebne skreślić</w:t>
                      </w:r>
                    </w:p>
                    <w:p w14:paraId="6D9B3A56" w14:textId="77777777" w:rsidR="00375DA1" w:rsidRDefault="00375DA1" w:rsidP="00375DA1"/>
                  </w:txbxContent>
                </v:textbox>
              </v:shape>
            </w:pict>
          </mc:Fallback>
        </mc:AlternateContent>
      </w:r>
    </w:p>
    <w:p w14:paraId="1BDBC8A8" w14:textId="77777777" w:rsidR="00142B4A" w:rsidRPr="00780135" w:rsidRDefault="00142B4A" w:rsidP="00090FE1">
      <w:pPr>
        <w:pStyle w:val="Default"/>
        <w:spacing w:line="360" w:lineRule="auto"/>
        <w:jc w:val="both"/>
        <w:rPr>
          <w:rFonts w:ascii="Arial" w:hAnsi="Arial" w:cs="Arial"/>
          <w:sz w:val="22"/>
          <w:szCs w:val="22"/>
          <w:u w:val="single"/>
        </w:rPr>
      </w:pPr>
      <w:r w:rsidRPr="00780135">
        <w:rPr>
          <w:rFonts w:ascii="Arial" w:hAnsi="Arial" w:cs="Arial"/>
          <w:u w:val="single"/>
        </w:rPr>
        <w:lastRenderedPageBreak/>
        <w:t xml:space="preserve">W </w:t>
      </w:r>
      <w:r w:rsidRPr="00780135">
        <w:rPr>
          <w:rFonts w:ascii="Arial" w:hAnsi="Arial" w:cs="Arial"/>
          <w:sz w:val="22"/>
          <w:szCs w:val="22"/>
          <w:u w:val="single"/>
        </w:rPr>
        <w:t>załączeniu, w oryginale albo w odpisie poświadczonym za zgodność z oryginałem:</w:t>
      </w:r>
    </w:p>
    <w:p w14:paraId="59AD9DC9" w14:textId="77777777" w:rsidR="00142B4A" w:rsidRPr="00375DA1" w:rsidRDefault="00142B4A" w:rsidP="00090FE1">
      <w:pPr>
        <w:pStyle w:val="Default"/>
        <w:spacing w:line="360" w:lineRule="auto"/>
        <w:ind w:left="426" w:hanging="426"/>
        <w:jc w:val="both"/>
        <w:rPr>
          <w:rFonts w:ascii="Arial" w:hAnsi="Arial" w:cs="Arial"/>
          <w:sz w:val="22"/>
          <w:szCs w:val="22"/>
        </w:rPr>
      </w:pPr>
      <w:r w:rsidRPr="00375DA1">
        <w:rPr>
          <w:rFonts w:ascii="Arial" w:hAnsi="Arial" w:cs="Arial"/>
          <w:sz w:val="22"/>
          <w:szCs w:val="22"/>
        </w:rPr>
        <w:t>1)</w:t>
      </w:r>
      <w:r w:rsidRPr="00375DA1">
        <w:rPr>
          <w:rFonts w:ascii="Arial" w:hAnsi="Arial" w:cs="Arial"/>
          <w:sz w:val="22"/>
          <w:szCs w:val="22"/>
        </w:rPr>
        <w:tab/>
        <w:t>dokument potwierdzający tytuł prawny do gruntu;</w:t>
      </w:r>
    </w:p>
    <w:p w14:paraId="748B102B" w14:textId="77777777" w:rsidR="00142B4A" w:rsidRPr="00375DA1" w:rsidRDefault="00142B4A" w:rsidP="00090FE1">
      <w:pPr>
        <w:pStyle w:val="Default"/>
        <w:spacing w:line="360" w:lineRule="auto"/>
        <w:ind w:left="426" w:hanging="426"/>
        <w:jc w:val="both"/>
        <w:rPr>
          <w:rFonts w:ascii="Arial" w:hAnsi="Arial" w:cs="Arial"/>
          <w:sz w:val="22"/>
          <w:szCs w:val="22"/>
        </w:rPr>
      </w:pPr>
      <w:r w:rsidRPr="00375DA1">
        <w:rPr>
          <w:rFonts w:ascii="Arial" w:hAnsi="Arial" w:cs="Arial"/>
          <w:sz w:val="22"/>
          <w:szCs w:val="22"/>
        </w:rPr>
        <w:t>2)</w:t>
      </w:r>
      <w:r w:rsidRPr="00375DA1">
        <w:rPr>
          <w:rFonts w:ascii="Arial" w:hAnsi="Arial" w:cs="Arial"/>
          <w:sz w:val="22"/>
          <w:szCs w:val="22"/>
        </w:rPr>
        <w:tab/>
        <w:t xml:space="preserve">wypis z wyrysem dla działki z obowiązującego miejscowego planu zagospodarowania przestrzennego, zawierający część: ogólną, szczegółową oraz graficzną wraz z legendą, </w:t>
      </w:r>
      <w:r w:rsidRPr="00375DA1">
        <w:rPr>
          <w:rFonts w:ascii="Arial" w:hAnsi="Arial" w:cs="Arial"/>
          <w:sz w:val="22"/>
          <w:szCs w:val="22"/>
        </w:rPr>
        <w:br/>
        <w:t xml:space="preserve">a w przypadku braku obowiązującego miejscowego planu zagospodarowania przestrzennego decyzję o warunkach zabudowy i zagospodarowania terenu wraz </w:t>
      </w:r>
      <w:r w:rsidRPr="00375DA1">
        <w:rPr>
          <w:rFonts w:ascii="Arial" w:hAnsi="Arial" w:cs="Arial"/>
          <w:sz w:val="22"/>
          <w:szCs w:val="22"/>
        </w:rPr>
        <w:br/>
        <w:t xml:space="preserve">z załącznikami albo decyzję o ustaleniu lokalizacji celu publicznego wraz z załącznikami; </w:t>
      </w:r>
    </w:p>
    <w:p w14:paraId="15F82DE5" w14:textId="77777777" w:rsidR="00142B4A" w:rsidRPr="00375DA1" w:rsidRDefault="00142B4A" w:rsidP="00090FE1">
      <w:pPr>
        <w:pStyle w:val="Default"/>
        <w:spacing w:line="360" w:lineRule="auto"/>
        <w:ind w:left="426" w:hanging="426"/>
        <w:jc w:val="both"/>
        <w:rPr>
          <w:rFonts w:ascii="Arial" w:hAnsi="Arial" w:cs="Arial"/>
          <w:sz w:val="22"/>
          <w:szCs w:val="22"/>
        </w:rPr>
      </w:pPr>
      <w:r w:rsidRPr="00375DA1">
        <w:rPr>
          <w:rFonts w:ascii="Arial" w:hAnsi="Arial" w:cs="Arial"/>
          <w:sz w:val="22"/>
          <w:szCs w:val="22"/>
        </w:rPr>
        <w:t>3)</w:t>
      </w:r>
      <w:r w:rsidRPr="00375DA1">
        <w:rPr>
          <w:rFonts w:ascii="Arial" w:hAnsi="Arial" w:cs="Arial"/>
          <w:sz w:val="22"/>
          <w:szCs w:val="22"/>
        </w:rPr>
        <w:tab/>
        <w:t>wypis z rejestru gruntów wraz z wyrysem z mapy ewidencyjnej, wystawiony nie wcześniej niż 3 miesiące przed złożeniem wniosku;</w:t>
      </w:r>
    </w:p>
    <w:p w14:paraId="6D056FCC" w14:textId="74D5D9E3" w:rsidR="00142B4A" w:rsidRPr="00375DA1" w:rsidRDefault="00142B4A" w:rsidP="00090FE1">
      <w:pPr>
        <w:pStyle w:val="Default"/>
        <w:spacing w:line="360" w:lineRule="auto"/>
        <w:ind w:left="426" w:hanging="426"/>
        <w:jc w:val="both"/>
        <w:rPr>
          <w:rFonts w:ascii="Arial" w:hAnsi="Arial" w:cs="Arial"/>
          <w:sz w:val="22"/>
          <w:szCs w:val="22"/>
        </w:rPr>
      </w:pPr>
      <w:r w:rsidRPr="00375DA1">
        <w:rPr>
          <w:rFonts w:ascii="Arial" w:hAnsi="Arial" w:cs="Arial"/>
          <w:sz w:val="22"/>
          <w:szCs w:val="22"/>
        </w:rPr>
        <w:t>4)</w:t>
      </w:r>
      <w:r w:rsidRPr="00375DA1">
        <w:rPr>
          <w:rFonts w:ascii="Arial" w:hAnsi="Arial" w:cs="Arial"/>
          <w:sz w:val="22"/>
          <w:szCs w:val="22"/>
        </w:rPr>
        <w:tab/>
        <w:t xml:space="preserve">opis taksacyjny gruntów leśnych, których dotyczy wniosek z planu urządzenia lasu </w:t>
      </w:r>
      <w:r w:rsidRPr="00375DA1">
        <w:rPr>
          <w:rFonts w:ascii="Arial" w:hAnsi="Arial" w:cs="Arial"/>
          <w:sz w:val="22"/>
          <w:szCs w:val="22"/>
        </w:rPr>
        <w:br/>
        <w:t>lub uproszczonego planu urządzenia lasu lub inwentaryzacji stanu lasu wraz z informacją o uznaniu lasu za las ochronny</w:t>
      </w:r>
      <w:r w:rsidR="004C0687">
        <w:rPr>
          <w:rFonts w:ascii="Arial" w:hAnsi="Arial" w:cs="Arial"/>
          <w:sz w:val="22"/>
          <w:szCs w:val="22"/>
          <w:lang w:eastAsia="pl-PL"/>
        </w:rPr>
        <w:t xml:space="preserve"> (w przypadku braku ww. dokumentów możliwe jest złożenie innej dokumentacji, sporządzonej przez osobę uprawnioną);</w:t>
      </w:r>
    </w:p>
    <w:p w14:paraId="7E8A7902" w14:textId="15A0B05D" w:rsidR="00142B4A" w:rsidRPr="00375DA1" w:rsidRDefault="00142B4A" w:rsidP="00090FE1">
      <w:pPr>
        <w:pStyle w:val="Default"/>
        <w:spacing w:line="360" w:lineRule="auto"/>
        <w:ind w:left="426" w:hanging="426"/>
        <w:jc w:val="both"/>
        <w:rPr>
          <w:rFonts w:ascii="Arial" w:hAnsi="Arial" w:cs="Arial"/>
          <w:sz w:val="22"/>
          <w:szCs w:val="22"/>
        </w:rPr>
      </w:pPr>
      <w:r w:rsidRPr="00375DA1">
        <w:rPr>
          <w:rFonts w:ascii="Arial" w:hAnsi="Arial" w:cs="Arial"/>
          <w:sz w:val="22"/>
          <w:szCs w:val="22"/>
        </w:rPr>
        <w:t>5)</w:t>
      </w:r>
      <w:r w:rsidRPr="00375DA1">
        <w:rPr>
          <w:rFonts w:ascii="Arial" w:hAnsi="Arial" w:cs="Arial"/>
          <w:sz w:val="22"/>
          <w:szCs w:val="22"/>
        </w:rPr>
        <w:tab/>
      </w:r>
      <w:r w:rsidR="001D0404">
        <w:rPr>
          <w:rFonts w:ascii="Arial" w:hAnsi="Arial" w:cs="Arial"/>
          <w:sz w:val="22"/>
          <w:szCs w:val="22"/>
        </w:rPr>
        <w:t>p</w:t>
      </w:r>
      <w:r w:rsidRPr="00375DA1">
        <w:rPr>
          <w:rFonts w:ascii="Arial" w:hAnsi="Arial" w:cs="Arial"/>
          <w:sz w:val="22"/>
          <w:szCs w:val="22"/>
        </w:rPr>
        <w:t>rojekt zagospodarowania działki</w:t>
      </w:r>
      <w:r w:rsidR="001D0404">
        <w:rPr>
          <w:rFonts w:ascii="Arial" w:hAnsi="Arial" w:cs="Arial"/>
          <w:sz w:val="22"/>
          <w:szCs w:val="22"/>
        </w:rPr>
        <w:t xml:space="preserve"> stanowiący </w:t>
      </w:r>
      <w:r w:rsidR="001D0404" w:rsidRPr="00375DA1">
        <w:rPr>
          <w:rFonts w:ascii="Arial" w:hAnsi="Arial" w:cs="Arial"/>
          <w:sz w:val="22"/>
          <w:szCs w:val="22"/>
        </w:rPr>
        <w:t>dokumentację kartograficzną</w:t>
      </w:r>
      <w:r w:rsidRPr="00375DA1">
        <w:rPr>
          <w:rFonts w:ascii="Arial" w:hAnsi="Arial" w:cs="Arial"/>
          <w:sz w:val="22"/>
          <w:szCs w:val="22"/>
        </w:rPr>
        <w:t xml:space="preserve"> sporządzony </w:t>
      </w:r>
      <w:r w:rsidR="0004594B">
        <w:rPr>
          <w:rFonts w:ascii="Arial" w:hAnsi="Arial" w:cs="Arial"/>
          <w:sz w:val="22"/>
          <w:szCs w:val="22"/>
        </w:rPr>
        <w:t xml:space="preserve">bazie </w:t>
      </w:r>
      <w:r w:rsidRPr="00375DA1">
        <w:rPr>
          <w:rFonts w:ascii="Arial" w:hAnsi="Arial" w:cs="Arial"/>
          <w:sz w:val="22"/>
          <w:szCs w:val="22"/>
        </w:rPr>
        <w:t xml:space="preserve">na aktualnej mapie do celów projektowych lub jej kopii poświadczonej za zgodność </w:t>
      </w:r>
      <w:r w:rsidR="00A2327C">
        <w:rPr>
          <w:rFonts w:ascii="Arial" w:hAnsi="Arial" w:cs="Arial"/>
          <w:sz w:val="22"/>
          <w:szCs w:val="22"/>
        </w:rPr>
        <w:br/>
      </w:r>
      <w:r w:rsidRPr="00375DA1">
        <w:rPr>
          <w:rFonts w:ascii="Arial" w:hAnsi="Arial" w:cs="Arial"/>
          <w:sz w:val="22"/>
          <w:szCs w:val="22"/>
        </w:rPr>
        <w:t>z oryginałem</w:t>
      </w:r>
      <w:r w:rsidR="007172FA">
        <w:rPr>
          <w:rFonts w:ascii="Arial" w:hAnsi="Arial" w:cs="Arial"/>
          <w:sz w:val="22"/>
          <w:szCs w:val="22"/>
        </w:rPr>
        <w:t>,</w:t>
      </w:r>
      <w:r w:rsidR="001D0404">
        <w:rPr>
          <w:rFonts w:ascii="Arial" w:hAnsi="Arial" w:cs="Arial"/>
          <w:sz w:val="22"/>
          <w:szCs w:val="22"/>
        </w:rPr>
        <w:t xml:space="preserve"> </w:t>
      </w:r>
      <w:r w:rsidR="001D0404" w:rsidRPr="00375DA1">
        <w:rPr>
          <w:rFonts w:ascii="Arial" w:hAnsi="Arial" w:cs="Arial"/>
          <w:sz w:val="22"/>
          <w:szCs w:val="22"/>
        </w:rPr>
        <w:t>w skali maksymalnie 1:1000</w:t>
      </w:r>
      <w:r w:rsidRPr="00375DA1">
        <w:rPr>
          <w:rFonts w:ascii="Arial" w:hAnsi="Arial" w:cs="Arial"/>
          <w:sz w:val="22"/>
          <w:szCs w:val="22"/>
        </w:rPr>
        <w:t>, zawierający szczegółowy bilans zagospodarowania wraz z liniami rozgraniczającymi tereny</w:t>
      </w:r>
      <w:r w:rsidR="00A2327C">
        <w:rPr>
          <w:rFonts w:ascii="Arial" w:hAnsi="Arial" w:cs="Arial"/>
          <w:sz w:val="22"/>
          <w:szCs w:val="22"/>
        </w:rPr>
        <w:t xml:space="preserve"> </w:t>
      </w:r>
      <w:r w:rsidRPr="00375DA1">
        <w:rPr>
          <w:rFonts w:ascii="Arial" w:hAnsi="Arial" w:cs="Arial"/>
          <w:sz w:val="22"/>
          <w:szCs w:val="22"/>
        </w:rPr>
        <w:t xml:space="preserve">o różnym przeznaczeniu </w:t>
      </w:r>
      <w:r w:rsidR="00A2327C">
        <w:rPr>
          <w:rFonts w:ascii="Arial" w:hAnsi="Arial" w:cs="Arial"/>
          <w:sz w:val="22"/>
          <w:szCs w:val="22"/>
        </w:rPr>
        <w:br/>
      </w:r>
      <w:r w:rsidRPr="00375DA1">
        <w:rPr>
          <w:rFonts w:ascii="Arial" w:hAnsi="Arial" w:cs="Arial"/>
          <w:sz w:val="22"/>
          <w:szCs w:val="22"/>
        </w:rPr>
        <w:t>w miejscowym planie zagospodarowana przestrzennego oraz różnych typach siedliskowych</w:t>
      </w:r>
      <w:r w:rsidR="00C72537">
        <w:rPr>
          <w:rFonts w:ascii="Arial" w:hAnsi="Arial" w:cs="Arial"/>
          <w:sz w:val="22"/>
          <w:szCs w:val="22"/>
        </w:rPr>
        <w:t xml:space="preserve"> z rozliczeniem powierzchni</w:t>
      </w:r>
      <w:r w:rsidRPr="00375DA1">
        <w:rPr>
          <w:rFonts w:ascii="Arial" w:hAnsi="Arial" w:cs="Arial"/>
          <w:sz w:val="22"/>
          <w:szCs w:val="22"/>
        </w:rPr>
        <w:t>;</w:t>
      </w:r>
      <w:r w:rsidR="00A2327C">
        <w:rPr>
          <w:rFonts w:ascii="Arial" w:hAnsi="Arial" w:cs="Arial"/>
          <w:sz w:val="22"/>
          <w:szCs w:val="22"/>
        </w:rPr>
        <w:t xml:space="preserve"> (w szczególnie uzasadnionych przypadkach </w:t>
      </w:r>
      <w:r w:rsidR="0004594B">
        <w:rPr>
          <w:rFonts w:ascii="Arial" w:hAnsi="Arial" w:cs="Arial"/>
          <w:sz w:val="22"/>
          <w:szCs w:val="22"/>
        </w:rPr>
        <w:t xml:space="preserve">możliwe sporządzenie projektu </w:t>
      </w:r>
      <w:r w:rsidR="00A2327C">
        <w:rPr>
          <w:rFonts w:ascii="Arial" w:hAnsi="Arial" w:cs="Arial"/>
          <w:sz w:val="22"/>
          <w:szCs w:val="22"/>
        </w:rPr>
        <w:t>na bazie mapy</w:t>
      </w:r>
      <w:r w:rsidR="0004594B">
        <w:rPr>
          <w:rFonts w:ascii="Arial" w:hAnsi="Arial" w:cs="Arial"/>
          <w:sz w:val="22"/>
          <w:szCs w:val="22"/>
        </w:rPr>
        <w:t xml:space="preserve"> </w:t>
      </w:r>
      <w:r w:rsidR="00A2327C">
        <w:rPr>
          <w:rFonts w:ascii="Arial" w:hAnsi="Arial" w:cs="Arial"/>
          <w:sz w:val="22"/>
          <w:szCs w:val="22"/>
        </w:rPr>
        <w:t>ewidencyjnej);</w:t>
      </w:r>
    </w:p>
    <w:p w14:paraId="21512B9A" w14:textId="77777777" w:rsidR="00142B4A" w:rsidRPr="00C05B97" w:rsidRDefault="00142B4A" w:rsidP="00090FE1">
      <w:pPr>
        <w:pStyle w:val="Default"/>
        <w:spacing w:line="360" w:lineRule="auto"/>
        <w:ind w:left="426" w:hanging="426"/>
        <w:jc w:val="both"/>
        <w:rPr>
          <w:rFonts w:ascii="Arial" w:hAnsi="Arial" w:cs="Arial"/>
          <w:sz w:val="22"/>
          <w:szCs w:val="22"/>
        </w:rPr>
      </w:pPr>
      <w:r w:rsidRPr="00375DA1">
        <w:rPr>
          <w:rFonts w:ascii="Arial" w:hAnsi="Arial" w:cs="Arial"/>
          <w:sz w:val="22"/>
          <w:szCs w:val="22"/>
        </w:rPr>
        <w:t>6)</w:t>
      </w:r>
      <w:r w:rsidRPr="00375DA1">
        <w:rPr>
          <w:rFonts w:ascii="Arial" w:hAnsi="Arial" w:cs="Arial"/>
          <w:sz w:val="22"/>
          <w:szCs w:val="22"/>
        </w:rPr>
        <w:tab/>
      </w:r>
      <w:r w:rsidRPr="00C05B97">
        <w:rPr>
          <w:rFonts w:ascii="Arial" w:hAnsi="Arial" w:cs="Arial"/>
          <w:sz w:val="22"/>
          <w:szCs w:val="22"/>
        </w:rPr>
        <w:t xml:space="preserve">decyzję określającą kierunek rekultywacji dla gruntów leśnych, których dotyczy wniosek </w:t>
      </w:r>
      <w:r w:rsidRPr="00C05B97">
        <w:rPr>
          <w:rFonts w:ascii="Arial" w:hAnsi="Arial" w:cs="Arial"/>
          <w:sz w:val="22"/>
          <w:szCs w:val="22"/>
        </w:rPr>
        <w:br/>
        <w:t>w przypadku nietrwałego wyłączenia gruntu leśnego z produkcji;</w:t>
      </w:r>
    </w:p>
    <w:p w14:paraId="42027FBF" w14:textId="0FEBFD5A" w:rsidR="00142B4A" w:rsidRPr="00375DA1" w:rsidRDefault="00142B4A" w:rsidP="00090FE1">
      <w:pPr>
        <w:pStyle w:val="Default"/>
        <w:spacing w:line="360" w:lineRule="auto"/>
        <w:ind w:left="426" w:hanging="426"/>
        <w:jc w:val="both"/>
        <w:rPr>
          <w:rFonts w:ascii="Arial" w:hAnsi="Arial" w:cs="Arial"/>
          <w:sz w:val="22"/>
          <w:szCs w:val="22"/>
        </w:rPr>
      </w:pPr>
      <w:r w:rsidRPr="00C05B97">
        <w:rPr>
          <w:rFonts w:ascii="Arial" w:hAnsi="Arial" w:cs="Arial"/>
          <w:sz w:val="22"/>
          <w:szCs w:val="22"/>
        </w:rPr>
        <w:t>7)</w:t>
      </w:r>
      <w:r w:rsidRPr="00C05B97">
        <w:rPr>
          <w:rFonts w:ascii="Arial" w:hAnsi="Arial" w:cs="Arial"/>
          <w:sz w:val="22"/>
          <w:szCs w:val="22"/>
        </w:rPr>
        <w:tab/>
        <w:t xml:space="preserve">koncesję dla wnioskowanych gruntów leśnych na cele poszukiwania i wydobycia kopalin, </w:t>
      </w:r>
      <w:r w:rsidRPr="00C05B97">
        <w:rPr>
          <w:rFonts w:ascii="Arial" w:hAnsi="Arial" w:cs="Arial"/>
          <w:sz w:val="22"/>
          <w:szCs w:val="22"/>
        </w:rPr>
        <w:br/>
        <w:t>w przypadku okresowego (o którym mowa w art. 8 ust 1 pkt 2 u.o.g.r.l.) i nietrwałego</w:t>
      </w:r>
      <w:r w:rsidRPr="00375DA1">
        <w:rPr>
          <w:rFonts w:ascii="Arial" w:hAnsi="Arial" w:cs="Arial"/>
          <w:sz w:val="22"/>
          <w:szCs w:val="22"/>
        </w:rPr>
        <w:t xml:space="preserve"> wyłączenia gruntu leśnego z produkcji</w:t>
      </w:r>
      <w:r w:rsidR="00186936">
        <w:rPr>
          <w:rFonts w:ascii="Arial" w:hAnsi="Arial" w:cs="Arial"/>
          <w:sz w:val="22"/>
          <w:szCs w:val="22"/>
        </w:rPr>
        <w:t>.</w:t>
      </w:r>
      <w:r w:rsidRPr="00375DA1">
        <w:rPr>
          <w:rFonts w:ascii="Arial" w:hAnsi="Arial" w:cs="Arial"/>
          <w:sz w:val="22"/>
          <w:szCs w:val="22"/>
        </w:rPr>
        <w:t xml:space="preserve"> </w:t>
      </w:r>
    </w:p>
    <w:p w14:paraId="0EE082B8" w14:textId="77777777" w:rsidR="00117CF6" w:rsidRPr="00375DA1" w:rsidRDefault="00117CF6" w:rsidP="00090FE1">
      <w:pPr>
        <w:spacing w:after="0" w:line="360" w:lineRule="auto"/>
        <w:jc w:val="both"/>
        <w:rPr>
          <w:rFonts w:ascii="Arial" w:hAnsi="Arial" w:cs="Arial"/>
        </w:rPr>
      </w:pPr>
    </w:p>
    <w:p w14:paraId="56038052" w14:textId="77777777" w:rsidR="00142B4A" w:rsidRPr="00FE1E81" w:rsidRDefault="00142B4A" w:rsidP="00090FE1">
      <w:pPr>
        <w:spacing w:after="0" w:line="360" w:lineRule="auto"/>
        <w:jc w:val="both"/>
        <w:rPr>
          <w:rFonts w:ascii="Arial" w:hAnsi="Arial" w:cs="Arial"/>
          <w:u w:val="single"/>
        </w:rPr>
      </w:pPr>
      <w:r w:rsidRPr="00FE1E81">
        <w:rPr>
          <w:rFonts w:ascii="Arial" w:hAnsi="Arial" w:cs="Arial"/>
          <w:u w:val="single"/>
        </w:rPr>
        <w:t>Objaśnienia:</w:t>
      </w:r>
    </w:p>
    <w:p w14:paraId="5F5E9B76" w14:textId="634F2C67" w:rsidR="00142B4A" w:rsidRPr="00FE1E81" w:rsidRDefault="00142B4A" w:rsidP="00090FE1">
      <w:pPr>
        <w:spacing w:after="0" w:line="360" w:lineRule="auto"/>
        <w:ind w:left="284" w:hanging="284"/>
        <w:rPr>
          <w:rFonts w:ascii="Arial" w:hAnsi="Arial" w:cs="Arial"/>
        </w:rPr>
      </w:pPr>
      <w:r w:rsidRPr="00FE1E81">
        <w:rPr>
          <w:rFonts w:ascii="Arial" w:hAnsi="Arial" w:cs="Arial"/>
          <w:vertAlign w:val="superscript"/>
        </w:rPr>
        <w:t>1)</w:t>
      </w:r>
      <w:r w:rsidRPr="00FE1E81">
        <w:rPr>
          <w:rFonts w:ascii="Arial" w:hAnsi="Arial" w:cs="Arial"/>
        </w:rPr>
        <w:t xml:space="preserve"> </w:t>
      </w:r>
      <w:r w:rsidRPr="00FE1E81">
        <w:rPr>
          <w:rFonts w:ascii="Arial" w:hAnsi="Arial" w:cs="Arial"/>
        </w:rPr>
        <w:tab/>
        <w:t xml:space="preserve">w przypadku większej liczby wnioskodawców </w:t>
      </w:r>
      <w:r w:rsidR="00924103">
        <w:rPr>
          <w:rFonts w:ascii="Arial" w:hAnsi="Arial" w:cs="Arial"/>
        </w:rPr>
        <w:t>niniejszy wniosek wypełnia się w ilości odpowiadającej ilości wnioskodawców</w:t>
      </w:r>
      <w:r>
        <w:rPr>
          <w:rFonts w:ascii="Arial" w:hAnsi="Arial" w:cs="Arial"/>
        </w:rPr>
        <w:t>,</w:t>
      </w:r>
    </w:p>
    <w:p w14:paraId="4B7ED742" w14:textId="77777777" w:rsidR="00142B4A" w:rsidRPr="00FE1E81" w:rsidRDefault="00142B4A" w:rsidP="00090FE1">
      <w:pPr>
        <w:spacing w:after="0" w:line="360" w:lineRule="auto"/>
        <w:ind w:left="284" w:hanging="284"/>
        <w:jc w:val="both"/>
        <w:rPr>
          <w:rFonts w:ascii="Arial" w:hAnsi="Arial" w:cs="Arial"/>
          <w:vertAlign w:val="superscript"/>
        </w:rPr>
      </w:pPr>
      <w:r w:rsidRPr="00FE1E81">
        <w:rPr>
          <w:rFonts w:ascii="Arial" w:hAnsi="Arial" w:cs="Arial"/>
          <w:vertAlign w:val="superscript"/>
        </w:rPr>
        <w:t xml:space="preserve">2) </w:t>
      </w:r>
      <w:r w:rsidRPr="00FE1E81">
        <w:rPr>
          <w:rFonts w:ascii="Arial" w:hAnsi="Arial" w:cs="Arial"/>
          <w:vertAlign w:val="superscript"/>
        </w:rPr>
        <w:tab/>
      </w:r>
      <w:r w:rsidRPr="00FE1E81">
        <w:rPr>
          <w:rFonts w:ascii="Arial" w:hAnsi="Arial" w:cs="Arial"/>
        </w:rPr>
        <w:t>w przypadku ustanowienia</w:t>
      </w:r>
      <w:r w:rsidRPr="00FE1E81">
        <w:rPr>
          <w:rFonts w:ascii="Arial" w:hAnsi="Arial" w:cs="Arial"/>
          <w:vertAlign w:val="superscript"/>
        </w:rPr>
        <w:t xml:space="preserve"> </w:t>
      </w:r>
      <w:r w:rsidRPr="00FE1E81">
        <w:rPr>
          <w:rFonts w:ascii="Arial" w:hAnsi="Arial" w:cs="Arial"/>
        </w:rPr>
        <w:t xml:space="preserve">pełnomocnika do wniosku dołącza się pełnomocnictwo </w:t>
      </w:r>
      <w:r w:rsidRPr="00FE1E81">
        <w:rPr>
          <w:rFonts w:ascii="Arial" w:hAnsi="Arial" w:cs="Arial"/>
        </w:rPr>
        <w:br/>
        <w:t xml:space="preserve">do reprezentowania wnioskodawcy oraz potwierdzenie uiszczenia opłaty skarbowej </w:t>
      </w:r>
      <w:r>
        <w:rPr>
          <w:rFonts w:ascii="Arial" w:hAnsi="Arial" w:cs="Arial"/>
        </w:rPr>
        <w:br/>
      </w:r>
      <w:r w:rsidRPr="00FE1E81">
        <w:rPr>
          <w:rFonts w:ascii="Arial" w:hAnsi="Arial" w:cs="Arial"/>
        </w:rPr>
        <w:t xml:space="preserve">za udzielone pełnomocnictwo - jeżeli obowiązek uiszczenia takiej opłaty wynika z ustawy </w:t>
      </w:r>
      <w:r>
        <w:rPr>
          <w:rFonts w:ascii="Arial" w:hAnsi="Arial" w:cs="Arial"/>
        </w:rPr>
        <w:br/>
      </w:r>
      <w:r w:rsidRPr="00FE1E81">
        <w:rPr>
          <w:rFonts w:ascii="Arial" w:hAnsi="Arial" w:cs="Arial"/>
        </w:rPr>
        <w:t>z dnia 16 listopada 2006 r. o opłacie skarbowej</w:t>
      </w:r>
    </w:p>
    <w:p w14:paraId="5C14CD33" w14:textId="77777777" w:rsidR="00142B4A" w:rsidRPr="00FE1E81" w:rsidRDefault="00142B4A" w:rsidP="00090FE1">
      <w:pPr>
        <w:spacing w:after="0" w:line="360" w:lineRule="auto"/>
        <w:ind w:left="284" w:hanging="284"/>
        <w:jc w:val="both"/>
        <w:rPr>
          <w:rFonts w:ascii="Arial" w:hAnsi="Arial" w:cs="Arial"/>
        </w:rPr>
      </w:pPr>
      <w:r w:rsidRPr="00FE1E81">
        <w:rPr>
          <w:rFonts w:ascii="Arial" w:hAnsi="Arial" w:cs="Arial"/>
          <w:vertAlign w:val="superscript"/>
        </w:rPr>
        <w:t>3)</w:t>
      </w:r>
      <w:r w:rsidRPr="00FE1E81">
        <w:rPr>
          <w:rFonts w:ascii="Arial" w:hAnsi="Arial" w:cs="Arial"/>
        </w:rPr>
        <w:t xml:space="preserve"> </w:t>
      </w:r>
      <w:r w:rsidRPr="00FE1E81">
        <w:rPr>
          <w:rFonts w:ascii="Arial" w:hAnsi="Arial" w:cs="Arial"/>
        </w:rPr>
        <w:tab/>
        <w:t>łączna powierzchnia przewidziana do wyłączenia z produkcji do 4 miejsc po przecinku w ha</w:t>
      </w:r>
      <w:r>
        <w:rPr>
          <w:rFonts w:ascii="Arial" w:hAnsi="Arial" w:cs="Arial"/>
        </w:rPr>
        <w:t xml:space="preserve"> (tj. 0,0000 ha)</w:t>
      </w:r>
    </w:p>
    <w:p w14:paraId="25110FA5" w14:textId="77777777" w:rsidR="00142B4A" w:rsidRPr="00FE1E81" w:rsidRDefault="00142B4A" w:rsidP="00090FE1">
      <w:pPr>
        <w:spacing w:after="0" w:line="360" w:lineRule="auto"/>
        <w:ind w:left="284" w:hanging="284"/>
        <w:jc w:val="both"/>
        <w:rPr>
          <w:rFonts w:ascii="Arial" w:hAnsi="Arial" w:cs="Arial"/>
        </w:rPr>
      </w:pPr>
      <w:r w:rsidRPr="00FE1E81">
        <w:rPr>
          <w:rFonts w:ascii="Arial" w:hAnsi="Arial" w:cs="Arial"/>
          <w:vertAlign w:val="superscript"/>
        </w:rPr>
        <w:t xml:space="preserve">4) </w:t>
      </w:r>
      <w:r w:rsidRPr="00FE1E81">
        <w:rPr>
          <w:rFonts w:ascii="Arial" w:hAnsi="Arial" w:cs="Arial"/>
          <w:vertAlign w:val="superscript"/>
        </w:rPr>
        <w:tab/>
      </w:r>
      <w:r w:rsidRPr="00FE1E81">
        <w:rPr>
          <w:rFonts w:ascii="Arial" w:hAnsi="Arial" w:cs="Arial"/>
        </w:rPr>
        <w:t xml:space="preserve">w przypadku większej liczby działek do wniosku dołącza się </w:t>
      </w:r>
      <w:r>
        <w:rPr>
          <w:rFonts w:ascii="Arial" w:hAnsi="Arial" w:cs="Arial"/>
        </w:rPr>
        <w:t>kolejne karty wniosku,</w:t>
      </w:r>
    </w:p>
    <w:p w14:paraId="1A91F8EC" w14:textId="77777777" w:rsidR="00142B4A" w:rsidRPr="00FE1E81" w:rsidRDefault="00142B4A" w:rsidP="00090FE1">
      <w:pPr>
        <w:pStyle w:val="Default"/>
        <w:spacing w:line="360" w:lineRule="auto"/>
        <w:ind w:left="284" w:hanging="284"/>
        <w:jc w:val="both"/>
        <w:rPr>
          <w:rFonts w:ascii="Arial" w:hAnsi="Arial" w:cs="Arial"/>
          <w:bCs/>
          <w:position w:val="8"/>
          <w:sz w:val="22"/>
          <w:szCs w:val="22"/>
        </w:rPr>
      </w:pPr>
      <w:r w:rsidRPr="00FE1E81">
        <w:rPr>
          <w:rFonts w:ascii="Arial" w:hAnsi="Arial" w:cs="Arial"/>
          <w:bCs/>
          <w:position w:val="8"/>
          <w:sz w:val="22"/>
          <w:szCs w:val="22"/>
          <w:vertAlign w:val="superscript"/>
        </w:rPr>
        <w:t xml:space="preserve">5) </w:t>
      </w:r>
      <w:r w:rsidRPr="00FE1E81">
        <w:rPr>
          <w:rFonts w:ascii="Arial" w:hAnsi="Arial" w:cs="Arial"/>
          <w:bCs/>
          <w:position w:val="8"/>
          <w:sz w:val="22"/>
          <w:szCs w:val="22"/>
          <w:vertAlign w:val="superscript"/>
        </w:rPr>
        <w:tab/>
      </w:r>
      <w:r w:rsidRPr="00FE1E81">
        <w:rPr>
          <w:rFonts w:ascii="Arial" w:hAnsi="Arial" w:cs="Arial"/>
          <w:bCs/>
          <w:position w:val="8"/>
          <w:sz w:val="22"/>
          <w:szCs w:val="22"/>
        </w:rPr>
        <w:t xml:space="preserve">cel wyłączenia tj. rodzaj inwestycji </w:t>
      </w:r>
      <w:r w:rsidRPr="00C05B97">
        <w:rPr>
          <w:rFonts w:ascii="Arial" w:hAnsi="Arial" w:cs="Arial"/>
          <w:bCs/>
          <w:position w:val="8"/>
          <w:sz w:val="22"/>
          <w:szCs w:val="22"/>
        </w:rPr>
        <w:t>oraz elementy infrastruktury wchodzące w skład planowanego zagospodarowania działki;</w:t>
      </w:r>
    </w:p>
    <w:p w14:paraId="68372350" w14:textId="77777777" w:rsidR="00FF0A6A" w:rsidRPr="00FF0A6A" w:rsidRDefault="00FF0A6A" w:rsidP="00FF0A6A">
      <w:pPr>
        <w:spacing w:before="100" w:beforeAutospacing="1" w:after="100" w:afterAutospacing="1" w:line="240" w:lineRule="auto"/>
        <w:rPr>
          <w:rFonts w:ascii="Arial" w:eastAsia="Times New Roman" w:hAnsi="Arial" w:cs="Arial"/>
          <w:sz w:val="20"/>
          <w:szCs w:val="20"/>
          <w:lang w:eastAsia="pl-PL"/>
        </w:rPr>
      </w:pPr>
      <w:r w:rsidRPr="00FF0A6A">
        <w:rPr>
          <w:rFonts w:ascii="Arial" w:eastAsia="Times New Roman" w:hAnsi="Arial" w:cs="Arial"/>
          <w:sz w:val="20"/>
          <w:szCs w:val="20"/>
          <w:lang w:eastAsia="pl-PL"/>
        </w:rPr>
        <w:lastRenderedPageBreak/>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Regionalna Dyrekcja Lasów Państwowych w Białymstoku pragnie wyjaśnić podstawowe kwestie RODO.</w:t>
      </w:r>
    </w:p>
    <w:p w14:paraId="2652B2FE"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Co to jest </w:t>
      </w:r>
      <w:r w:rsidRPr="00FF0A6A">
        <w:rPr>
          <w:rFonts w:ascii="Arial" w:eastAsia="Times New Roman" w:hAnsi="Arial" w:cs="Arial"/>
          <w:b/>
          <w:bCs/>
          <w:sz w:val="20"/>
          <w:szCs w:val="20"/>
          <w:lang w:eastAsia="pl-PL"/>
        </w:rPr>
        <w:t>RODO</w:t>
      </w:r>
      <w:r w:rsidRPr="00FF0A6A">
        <w:rPr>
          <w:rFonts w:ascii="Arial" w:eastAsia="Times New Roman" w:hAnsi="Arial" w:cs="Arial"/>
          <w:sz w:val="20"/>
          <w:szCs w:val="20"/>
          <w:lang w:eastAsia="pl-PL"/>
        </w:rPr>
        <w:t xml:space="preserve"> - skrót od </w:t>
      </w:r>
      <w:r w:rsidRPr="00FF0A6A">
        <w:rPr>
          <w:rFonts w:ascii="Arial" w:eastAsia="Times New Roman" w:hAnsi="Arial" w:cs="Arial"/>
          <w:b/>
          <w:bCs/>
          <w:sz w:val="20"/>
          <w:szCs w:val="20"/>
          <w:lang w:eastAsia="pl-PL"/>
        </w:rPr>
        <w:t>R</w:t>
      </w:r>
      <w:r w:rsidRPr="00FF0A6A">
        <w:rPr>
          <w:rFonts w:ascii="Arial" w:eastAsia="Times New Roman" w:hAnsi="Arial" w:cs="Arial"/>
          <w:sz w:val="20"/>
          <w:szCs w:val="20"/>
          <w:lang w:eastAsia="pl-PL"/>
        </w:rPr>
        <w:t xml:space="preserve">ozporządzenia o </w:t>
      </w:r>
      <w:r w:rsidRPr="00FF0A6A">
        <w:rPr>
          <w:rFonts w:ascii="Arial" w:eastAsia="Times New Roman" w:hAnsi="Arial" w:cs="Arial"/>
          <w:b/>
          <w:bCs/>
          <w:sz w:val="20"/>
          <w:szCs w:val="20"/>
          <w:lang w:eastAsia="pl-PL"/>
        </w:rPr>
        <w:t>O</w:t>
      </w:r>
      <w:r w:rsidRPr="00FF0A6A">
        <w:rPr>
          <w:rFonts w:ascii="Arial" w:eastAsia="Times New Roman" w:hAnsi="Arial" w:cs="Arial"/>
          <w:sz w:val="20"/>
          <w:szCs w:val="20"/>
          <w:lang w:eastAsia="pl-PL"/>
        </w:rPr>
        <w:t xml:space="preserve">chronie </w:t>
      </w:r>
      <w:r w:rsidRPr="00FF0A6A">
        <w:rPr>
          <w:rFonts w:ascii="Arial" w:eastAsia="Times New Roman" w:hAnsi="Arial" w:cs="Arial"/>
          <w:b/>
          <w:bCs/>
          <w:sz w:val="20"/>
          <w:szCs w:val="20"/>
          <w:lang w:eastAsia="pl-PL"/>
        </w:rPr>
        <w:t>D</w:t>
      </w:r>
      <w:r w:rsidRPr="00FF0A6A">
        <w:rPr>
          <w:rFonts w:ascii="Arial" w:eastAsia="Times New Roman" w:hAnsi="Arial" w:cs="Arial"/>
          <w:sz w:val="20"/>
          <w:szCs w:val="20"/>
          <w:lang w:eastAsia="pl-PL"/>
        </w:rPr>
        <w:t xml:space="preserve">anych </w:t>
      </w:r>
      <w:r w:rsidRPr="00FF0A6A">
        <w:rPr>
          <w:rFonts w:ascii="Arial" w:eastAsia="Times New Roman" w:hAnsi="Arial" w:cs="Arial"/>
          <w:b/>
          <w:bCs/>
          <w:sz w:val="20"/>
          <w:szCs w:val="20"/>
          <w:lang w:eastAsia="pl-PL"/>
        </w:rPr>
        <w:t>O</w:t>
      </w:r>
      <w:r w:rsidRPr="00FF0A6A">
        <w:rPr>
          <w:rFonts w:ascii="Arial" w:eastAsia="Times New Roman" w:hAnsi="Arial" w:cs="Arial"/>
          <w:sz w:val="20"/>
          <w:szCs w:val="20"/>
          <w:lang w:eastAsia="pl-PL"/>
        </w:rPr>
        <w:t>sobowych.</w:t>
      </w:r>
    </w:p>
    <w:p w14:paraId="4DA98893"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Kto to jest </w:t>
      </w:r>
      <w:r w:rsidRPr="00FF0A6A">
        <w:rPr>
          <w:rFonts w:ascii="Arial" w:eastAsia="Times New Roman" w:hAnsi="Arial" w:cs="Arial"/>
          <w:b/>
          <w:bCs/>
          <w:sz w:val="20"/>
          <w:szCs w:val="20"/>
          <w:lang w:eastAsia="pl-PL"/>
        </w:rPr>
        <w:t>Administrator Danych</w:t>
      </w:r>
      <w:r w:rsidRPr="00FF0A6A">
        <w:rPr>
          <w:rFonts w:ascii="Arial" w:eastAsia="Times New Roman" w:hAnsi="Arial" w:cs="Arial"/>
          <w:sz w:val="20"/>
          <w:szCs w:val="20"/>
          <w:lang w:eastAsia="pl-PL"/>
        </w:rPr>
        <w:t xml:space="preserve"> – jest to </w:t>
      </w:r>
      <w:r w:rsidRPr="00FF0A6A">
        <w:rPr>
          <w:rFonts w:ascii="Arial" w:eastAsia="Times New Roman" w:hAnsi="Arial" w:cs="Arial"/>
          <w:b/>
          <w:bCs/>
          <w:i/>
          <w:iCs/>
          <w:sz w:val="20"/>
          <w:szCs w:val="20"/>
          <w:lang w:eastAsia="pl-PL"/>
        </w:rPr>
        <w:t xml:space="preserve">„Regionalna Dyrekcja Lasów Państwowych w Białymstoku ul. Lipowa 51, 15-424 Białystok, tel.: +48 85 748 18 00, e-mail: </w:t>
      </w:r>
      <w:hyperlink r:id="rId7" w:history="1">
        <w:r w:rsidRPr="00FF0A6A">
          <w:rPr>
            <w:rFonts w:ascii="Arial" w:eastAsia="Times New Roman" w:hAnsi="Arial" w:cs="Arial"/>
            <w:b/>
            <w:bCs/>
            <w:i/>
            <w:iCs/>
            <w:color w:val="0000FF"/>
            <w:sz w:val="20"/>
            <w:szCs w:val="20"/>
            <w:u w:val="single"/>
            <w:lang w:eastAsia="pl-PL"/>
          </w:rPr>
          <w:t>rdlp@bialystok.lasy.gov.pl</w:t>
        </w:r>
      </w:hyperlink>
      <w:r w:rsidRPr="00FF0A6A">
        <w:rPr>
          <w:rFonts w:ascii="Arial" w:eastAsia="Times New Roman" w:hAnsi="Arial" w:cs="Arial"/>
          <w:sz w:val="20"/>
          <w:szCs w:val="20"/>
          <w:lang w:eastAsia="pl-PL"/>
        </w:rPr>
        <w:t xml:space="preserve">. </w:t>
      </w:r>
      <w:r w:rsidRPr="00FF0A6A">
        <w:rPr>
          <w:rFonts w:ascii="Arial" w:eastAsia="Times New Roman" w:hAnsi="Arial" w:cs="Arial"/>
          <w:b/>
          <w:bCs/>
          <w:i/>
          <w:iCs/>
          <w:sz w:val="20"/>
          <w:szCs w:val="20"/>
          <w:lang w:eastAsia="pl-PL"/>
        </w:rPr>
        <w:t xml:space="preserve">Regionalna Dyrekcja Lasów Państwowych w Białymstoku, </w:t>
      </w:r>
      <w:r w:rsidRPr="00FF0A6A">
        <w:rPr>
          <w:rFonts w:ascii="Arial" w:eastAsia="Times New Roman" w:hAnsi="Arial" w:cs="Arial"/>
          <w:sz w:val="20"/>
          <w:szCs w:val="20"/>
          <w:lang w:eastAsia="pl-PL"/>
        </w:rPr>
        <w:t>zwane dalej</w:t>
      </w:r>
      <w:r w:rsidRPr="00FF0A6A">
        <w:rPr>
          <w:rFonts w:ascii="Arial" w:eastAsia="Times New Roman" w:hAnsi="Arial" w:cs="Arial"/>
          <w:b/>
          <w:bCs/>
          <w:i/>
          <w:iCs/>
          <w:sz w:val="20"/>
          <w:szCs w:val="20"/>
          <w:lang w:eastAsia="pl-PL"/>
        </w:rPr>
        <w:t xml:space="preserve"> „RDLP w Białymstoku” </w:t>
      </w:r>
      <w:r w:rsidRPr="00FF0A6A">
        <w:rPr>
          <w:rFonts w:ascii="Arial" w:eastAsia="Times New Roman" w:hAnsi="Arial" w:cs="Arial"/>
          <w:sz w:val="20"/>
          <w:szCs w:val="20"/>
          <w:lang w:eastAsia="pl-PL"/>
        </w:rPr>
        <w:t xml:space="preserve">w szczególności przetwarza dane osobowe zgodnie z obowiązującymi przepisami prawa w szczególności z ustawą z dnia 21 września 1991 r. o Lasach. Prowadzi działalność administracyjną, gospodarkę leśną w zakresie hodowli, ochrony lasu, ochrony przeciwpożarowej, pozyskania drewna oraz pozostałą działalność związana z gospodarką leśną. Prowadzi także działalność socjalno-bytową, edukacyjną i inwestycyjną. </w:t>
      </w:r>
    </w:p>
    <w:p w14:paraId="7BE9421F"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Dane osobowe</w:t>
      </w:r>
      <w:r w:rsidRPr="00FF0A6A">
        <w:rPr>
          <w:rFonts w:ascii="Arial" w:eastAsia="Times New Roman" w:hAnsi="Arial" w:cs="Arial"/>
          <w:sz w:val="20"/>
          <w:szCs w:val="20"/>
          <w:lang w:eastAsia="pl-PL"/>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w:t>
      </w:r>
    </w:p>
    <w:p w14:paraId="3E9A8D7B"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Przetwarzanie danych osobowych</w:t>
      </w:r>
      <w:r w:rsidRPr="00FF0A6A">
        <w:rPr>
          <w:rFonts w:ascii="Arial" w:eastAsia="Times New Roman" w:hAnsi="Arial" w:cs="Arial"/>
          <w:sz w:val="20"/>
          <w:szCs w:val="20"/>
          <w:lang w:eastAsia="pl-PL"/>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A328904"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Mogą Państwo skontaktować się z nami pod adresem e-mail: </w:t>
      </w:r>
      <w:hyperlink r:id="rId8" w:history="1">
        <w:r w:rsidRPr="00FF0A6A">
          <w:rPr>
            <w:rFonts w:ascii="Arial" w:eastAsia="Times New Roman" w:hAnsi="Arial" w:cs="Arial"/>
            <w:b/>
            <w:bCs/>
            <w:color w:val="0000FF"/>
            <w:sz w:val="20"/>
            <w:szCs w:val="20"/>
            <w:u w:val="single"/>
            <w:lang w:eastAsia="pl-PL"/>
          </w:rPr>
          <w:t>rdlp@bialystok.lasy.gov.pl</w:t>
        </w:r>
      </w:hyperlink>
      <w:r w:rsidRPr="00FF0A6A">
        <w:rPr>
          <w:rFonts w:ascii="Arial" w:eastAsia="Times New Roman" w:hAnsi="Arial" w:cs="Arial"/>
          <w:b/>
          <w:bCs/>
          <w:sz w:val="20"/>
          <w:szCs w:val="20"/>
          <w:lang w:eastAsia="pl-PL"/>
        </w:rPr>
        <w:t>,</w:t>
      </w:r>
      <w:r w:rsidRPr="00FF0A6A">
        <w:rPr>
          <w:rFonts w:ascii="Arial" w:eastAsia="Times New Roman" w:hAnsi="Arial" w:cs="Arial"/>
          <w:sz w:val="20"/>
          <w:szCs w:val="20"/>
          <w:lang w:eastAsia="pl-PL"/>
        </w:rPr>
        <w:t xml:space="preserve"> w celu zapewnienia stosowania przepisów RODO.</w:t>
      </w:r>
    </w:p>
    <w:p w14:paraId="0FBF366C"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Źródło danych osobowych</w:t>
      </w:r>
      <w:r w:rsidRPr="00FF0A6A">
        <w:rPr>
          <w:rFonts w:ascii="Arial" w:eastAsia="Times New Roman" w:hAnsi="Arial" w:cs="Arial"/>
          <w:sz w:val="20"/>
          <w:szCs w:val="20"/>
          <w:lang w:eastAsia="pl-PL"/>
        </w:rPr>
        <w:t xml:space="preserve"> – w większości sytuacji </w:t>
      </w:r>
      <w:r w:rsidRPr="00FF0A6A">
        <w:rPr>
          <w:rFonts w:ascii="Arial" w:eastAsia="Times New Roman" w:hAnsi="Arial" w:cs="Arial"/>
          <w:b/>
          <w:bCs/>
          <w:i/>
          <w:iCs/>
          <w:sz w:val="20"/>
          <w:szCs w:val="20"/>
          <w:lang w:eastAsia="pl-PL"/>
        </w:rPr>
        <w:t xml:space="preserve">„RDLP w Białymstoku” </w:t>
      </w:r>
      <w:r w:rsidRPr="00FF0A6A">
        <w:rPr>
          <w:rFonts w:ascii="Arial" w:eastAsia="Times New Roman" w:hAnsi="Arial" w:cs="Arial"/>
          <w:sz w:val="20"/>
          <w:szCs w:val="20"/>
          <w:lang w:eastAsia="pl-PL"/>
        </w:rPr>
        <w:t xml:space="preserve">pozyskuje dane od osoby, której dane dotyczą. </w:t>
      </w:r>
    </w:p>
    <w:p w14:paraId="35978A27"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Rodzaje, kategorie danych osobowych</w:t>
      </w:r>
      <w:r w:rsidRPr="00FF0A6A">
        <w:rPr>
          <w:rFonts w:ascii="Arial" w:eastAsia="Times New Roman" w:hAnsi="Arial" w:cs="Arial"/>
          <w:sz w:val="20"/>
          <w:szCs w:val="20"/>
          <w:lang w:eastAsia="pl-PL"/>
        </w:rPr>
        <w:t xml:space="preserve"> przetwarzanych przez </w:t>
      </w:r>
      <w:r w:rsidRPr="00FF0A6A">
        <w:rPr>
          <w:rFonts w:ascii="Arial" w:eastAsia="Times New Roman" w:hAnsi="Arial" w:cs="Arial"/>
          <w:b/>
          <w:bCs/>
          <w:i/>
          <w:iCs/>
          <w:sz w:val="20"/>
          <w:szCs w:val="20"/>
          <w:lang w:eastAsia="pl-PL"/>
        </w:rPr>
        <w:t>„RDLP w Białymstoku”</w:t>
      </w:r>
      <w:r w:rsidRPr="00FF0A6A">
        <w:rPr>
          <w:rFonts w:ascii="Arial" w:eastAsia="Times New Roman" w:hAnsi="Arial" w:cs="Arial"/>
          <w:sz w:val="20"/>
          <w:szCs w:val="20"/>
          <w:lang w:eastAsia="pl-PL"/>
        </w:rPr>
        <w:t xml:space="preserve"> - dane identyfikacyjne, dane adresowe oraz dane kontaktowe w szczególności do celów: </w:t>
      </w:r>
    </w:p>
    <w:p w14:paraId="119BC77F"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zatrudnienia,</w:t>
      </w:r>
    </w:p>
    <w:p w14:paraId="20411800"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rachunkowości oraz ze względów podatkowych,</w:t>
      </w:r>
    </w:p>
    <w:p w14:paraId="7C4268B3"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realizacji umów cywilnoprawnych,</w:t>
      </w:r>
    </w:p>
    <w:p w14:paraId="1AB79DC8"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prowadzenia postepowań o udzielenie zamówień publicznych,</w:t>
      </w:r>
    </w:p>
    <w:p w14:paraId="112CB3C9"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korespondencji służbowej, </w:t>
      </w:r>
    </w:p>
    <w:p w14:paraId="7AF9ED59"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współpracy z klientami i kontrahentami,</w:t>
      </w:r>
    </w:p>
    <w:p w14:paraId="61136C89"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decyzji administracyjnych,</w:t>
      </w:r>
    </w:p>
    <w:p w14:paraId="4137B1B1"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gospodarki leśnej i edukacji, </w:t>
      </w:r>
    </w:p>
    <w:p w14:paraId="10A898B0"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zwalczania przestępstw i wykroczeń leśnych,</w:t>
      </w:r>
    </w:p>
    <w:p w14:paraId="2EF6530F"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łowieckich, </w:t>
      </w:r>
    </w:p>
    <w:p w14:paraId="3ADD25FD" w14:textId="77777777" w:rsidR="00FF0A6A" w:rsidRPr="00FF0A6A" w:rsidRDefault="00FF0A6A" w:rsidP="00FF0A6A">
      <w:pPr>
        <w:numPr>
          <w:ilvl w:val="0"/>
          <w:numId w:val="12"/>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audiowizualnych, w tym nagrań związanych z zabezpieczeniem mienia, majątku oraz osób znajdujących się na terenach Nadleśnictwa. </w:t>
      </w:r>
    </w:p>
    <w:p w14:paraId="510735F3" w14:textId="77777777" w:rsidR="00FF0A6A" w:rsidRPr="00FF0A6A" w:rsidRDefault="00FF0A6A" w:rsidP="00FF0A6A">
      <w:pPr>
        <w:numPr>
          <w:ilvl w:val="0"/>
          <w:numId w:val="13"/>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Jeśli będziemy przetwarzać Państwa dane osobowe do </w:t>
      </w:r>
      <w:r w:rsidRPr="00FF0A6A">
        <w:rPr>
          <w:rFonts w:ascii="Arial" w:eastAsia="Times New Roman" w:hAnsi="Arial" w:cs="Arial"/>
          <w:b/>
          <w:bCs/>
          <w:sz w:val="20"/>
          <w:szCs w:val="20"/>
          <w:lang w:eastAsia="pl-PL"/>
        </w:rPr>
        <w:t>celów marketingu bezpośredniego</w:t>
      </w:r>
      <w:r w:rsidRPr="00FF0A6A">
        <w:rPr>
          <w:rFonts w:ascii="Arial" w:eastAsia="Times New Roman" w:hAnsi="Arial" w:cs="Arial"/>
          <w:sz w:val="20"/>
          <w:szCs w:val="20"/>
          <w:lang w:eastAsia="pl-PL"/>
        </w:rPr>
        <w:t>, mają Państwo prawo w dowolnym momencie wnieść sprzeciw wobec takiego wykorzystania Państwa danych (w tym wobec profilowania). Jeżeli, w opisanej sytuacji, wniosą Państwo sprzeciw, nie będziemy mogli przetwarzać Państwa danych osobowych w tym celu.</w:t>
      </w:r>
    </w:p>
    <w:p w14:paraId="1CAD795B" w14:textId="77777777" w:rsidR="00FF0A6A" w:rsidRPr="00FF0A6A" w:rsidRDefault="00FF0A6A" w:rsidP="00FF0A6A">
      <w:pPr>
        <w:numPr>
          <w:ilvl w:val="0"/>
          <w:numId w:val="14"/>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Przewidywani </w:t>
      </w:r>
      <w:r w:rsidRPr="00FF0A6A">
        <w:rPr>
          <w:rFonts w:ascii="Arial" w:eastAsia="Times New Roman" w:hAnsi="Arial" w:cs="Arial"/>
          <w:b/>
          <w:bCs/>
          <w:sz w:val="20"/>
          <w:szCs w:val="20"/>
          <w:lang w:eastAsia="pl-PL"/>
        </w:rPr>
        <w:t>Odbiorcy danych</w:t>
      </w:r>
      <w:r w:rsidRPr="00FF0A6A">
        <w:rPr>
          <w:rFonts w:ascii="Arial" w:eastAsia="Times New Roman" w:hAnsi="Arial" w:cs="Arial"/>
          <w:sz w:val="20"/>
          <w:szCs w:val="20"/>
          <w:lang w:eastAsia="pl-PL"/>
        </w:rPr>
        <w:t>:</w:t>
      </w:r>
    </w:p>
    <w:p w14:paraId="461555E0" w14:textId="77777777" w:rsidR="00FF0A6A" w:rsidRPr="00FF0A6A" w:rsidRDefault="00FF0A6A" w:rsidP="00FF0A6A">
      <w:pPr>
        <w:numPr>
          <w:ilvl w:val="0"/>
          <w:numId w:val="14"/>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dostawcy usług prawnych i doradczych,</w:t>
      </w:r>
    </w:p>
    <w:p w14:paraId="3B8C4698" w14:textId="77777777" w:rsidR="00FF0A6A" w:rsidRPr="00FF0A6A" w:rsidRDefault="00FF0A6A" w:rsidP="00FF0A6A">
      <w:pPr>
        <w:numPr>
          <w:ilvl w:val="0"/>
          <w:numId w:val="14"/>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dostawcy usług informatycznych i usług związanych ze wsparciem technicznym strony internetowe,</w:t>
      </w:r>
    </w:p>
    <w:p w14:paraId="0F7D155B" w14:textId="77777777" w:rsidR="00FF0A6A" w:rsidRPr="00FF0A6A" w:rsidRDefault="00FF0A6A" w:rsidP="00FF0A6A">
      <w:pPr>
        <w:numPr>
          <w:ilvl w:val="0"/>
          <w:numId w:val="14"/>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portale społecznościowe, z których </w:t>
      </w:r>
      <w:r w:rsidRPr="00FF0A6A">
        <w:rPr>
          <w:rFonts w:ascii="Arial" w:eastAsia="Times New Roman" w:hAnsi="Arial" w:cs="Arial"/>
          <w:b/>
          <w:bCs/>
          <w:i/>
          <w:iCs/>
          <w:sz w:val="20"/>
          <w:szCs w:val="20"/>
          <w:lang w:eastAsia="pl-PL"/>
        </w:rPr>
        <w:t xml:space="preserve">„RDLP w Białymstoku” </w:t>
      </w:r>
      <w:r w:rsidRPr="00FF0A6A">
        <w:rPr>
          <w:rFonts w:ascii="Arial" w:eastAsia="Times New Roman" w:hAnsi="Arial" w:cs="Arial"/>
          <w:sz w:val="20"/>
          <w:szCs w:val="20"/>
          <w:lang w:eastAsia="pl-PL"/>
        </w:rPr>
        <w:t>korzysta,</w:t>
      </w:r>
    </w:p>
    <w:p w14:paraId="4CA8F942" w14:textId="77777777" w:rsidR="00FF0A6A" w:rsidRPr="00FF0A6A" w:rsidRDefault="00FF0A6A" w:rsidP="00FF0A6A">
      <w:pPr>
        <w:numPr>
          <w:ilvl w:val="0"/>
          <w:numId w:val="14"/>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banki, towarzystwa ubezpieczeniowe, </w:t>
      </w:r>
    </w:p>
    <w:p w14:paraId="096F3178" w14:textId="77777777" w:rsidR="00FF0A6A" w:rsidRPr="00FF0A6A" w:rsidRDefault="00FF0A6A" w:rsidP="00FF0A6A">
      <w:pPr>
        <w:numPr>
          <w:ilvl w:val="0"/>
          <w:numId w:val="14"/>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inne podmioty z którymi </w:t>
      </w:r>
      <w:r w:rsidRPr="00FF0A6A">
        <w:rPr>
          <w:rFonts w:ascii="Arial" w:eastAsia="Times New Roman" w:hAnsi="Arial" w:cs="Arial"/>
          <w:b/>
          <w:bCs/>
          <w:i/>
          <w:iCs/>
          <w:sz w:val="20"/>
          <w:szCs w:val="20"/>
          <w:lang w:eastAsia="pl-PL"/>
        </w:rPr>
        <w:t xml:space="preserve">„RDLP w Białymstoku” </w:t>
      </w:r>
      <w:r w:rsidRPr="00FF0A6A">
        <w:rPr>
          <w:rFonts w:ascii="Arial" w:eastAsia="Times New Roman" w:hAnsi="Arial" w:cs="Arial"/>
          <w:sz w:val="20"/>
          <w:szCs w:val="20"/>
          <w:lang w:eastAsia="pl-PL"/>
        </w:rPr>
        <w:t xml:space="preserve">realizuje zadania na podstawie umów cywilnoprawnych, </w:t>
      </w:r>
    </w:p>
    <w:p w14:paraId="09C98FEE" w14:textId="77777777" w:rsidR="00FF0A6A" w:rsidRPr="00FF0A6A" w:rsidRDefault="00FF0A6A" w:rsidP="00FF0A6A">
      <w:pPr>
        <w:numPr>
          <w:ilvl w:val="0"/>
          <w:numId w:val="15"/>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Przekazywanie danych osobowych</w:t>
      </w:r>
      <w:r w:rsidRPr="00FF0A6A">
        <w:rPr>
          <w:rFonts w:ascii="Arial" w:eastAsia="Times New Roman" w:hAnsi="Arial" w:cs="Arial"/>
          <w:sz w:val="20"/>
          <w:szCs w:val="20"/>
          <w:lang w:eastAsia="pl-PL"/>
        </w:rPr>
        <w:t xml:space="preserve"> poza Europejski Obszar Gospodarczy lub organizacji międzynarodowej - </w:t>
      </w:r>
      <w:r w:rsidRPr="00FF0A6A">
        <w:rPr>
          <w:rFonts w:ascii="Arial" w:eastAsia="Times New Roman" w:hAnsi="Arial" w:cs="Arial"/>
          <w:b/>
          <w:bCs/>
          <w:i/>
          <w:iCs/>
          <w:sz w:val="20"/>
          <w:szCs w:val="20"/>
          <w:lang w:eastAsia="pl-PL"/>
        </w:rPr>
        <w:t>„RDLP w Białymstoku”</w:t>
      </w:r>
      <w:r w:rsidRPr="00FF0A6A">
        <w:rPr>
          <w:rFonts w:ascii="Arial" w:eastAsia="Times New Roman" w:hAnsi="Arial" w:cs="Arial"/>
          <w:sz w:val="20"/>
          <w:szCs w:val="20"/>
          <w:lang w:eastAsia="pl-PL"/>
        </w:rPr>
        <w:t xml:space="preserve"> może w szczególnych sytuacjach </w:t>
      </w:r>
      <w:r w:rsidRPr="00FF0A6A">
        <w:rPr>
          <w:rFonts w:ascii="Arial" w:eastAsia="Times New Roman" w:hAnsi="Arial" w:cs="Arial"/>
          <w:i/>
          <w:iCs/>
          <w:sz w:val="20"/>
          <w:szCs w:val="20"/>
          <w:lang w:eastAsia="pl-PL"/>
        </w:rPr>
        <w:t>(Facebook)</w:t>
      </w:r>
      <w:r w:rsidRPr="00FF0A6A">
        <w:rPr>
          <w:rFonts w:ascii="Arial" w:eastAsia="Times New Roman" w:hAnsi="Arial" w:cs="Arial"/>
          <w:sz w:val="20"/>
          <w:szCs w:val="20"/>
          <w:lang w:eastAsia="pl-PL"/>
        </w:rPr>
        <w:t xml:space="preserve"> przekazywać dane osobowe, tylko tym podmiotom, które przystąpiły do programu EU-US-</w:t>
      </w:r>
      <w:proofErr w:type="spellStart"/>
      <w:r w:rsidRPr="00FF0A6A">
        <w:rPr>
          <w:rFonts w:ascii="Arial" w:eastAsia="Times New Roman" w:hAnsi="Arial" w:cs="Arial"/>
          <w:sz w:val="20"/>
          <w:szCs w:val="20"/>
          <w:lang w:eastAsia="pl-PL"/>
        </w:rPr>
        <w:lastRenderedPageBreak/>
        <w:t>Privacy</w:t>
      </w:r>
      <w:proofErr w:type="spellEnd"/>
      <w:r w:rsidRPr="00FF0A6A">
        <w:rPr>
          <w:rFonts w:ascii="Arial" w:eastAsia="Times New Roman" w:hAnsi="Arial" w:cs="Arial"/>
          <w:sz w:val="20"/>
          <w:szCs w:val="20"/>
          <w:lang w:eastAsia="pl-PL"/>
        </w:rPr>
        <w:t xml:space="preserve"> </w:t>
      </w:r>
      <w:proofErr w:type="spellStart"/>
      <w:r w:rsidRPr="00FF0A6A">
        <w:rPr>
          <w:rFonts w:ascii="Arial" w:eastAsia="Times New Roman" w:hAnsi="Arial" w:cs="Arial"/>
          <w:sz w:val="20"/>
          <w:szCs w:val="20"/>
          <w:lang w:eastAsia="pl-PL"/>
        </w:rPr>
        <w:t>Shield</w:t>
      </w:r>
      <w:proofErr w:type="spellEnd"/>
      <w:r w:rsidRPr="00FF0A6A">
        <w:rPr>
          <w:rFonts w:ascii="Arial" w:eastAsia="Times New Roman" w:hAnsi="Arial" w:cs="Arial"/>
          <w:sz w:val="20"/>
          <w:szCs w:val="20"/>
          <w:lang w:eastAsia="pl-PL"/>
        </w:rPr>
        <w:t xml:space="preserve"> w celu zapewnienia odpowiedniego poziomu ochrony danych osobowych wymaganego przez przepisy europejskie. W ramach umowy pomiędzy Państwem (np. USA) a Komisją Europejską ta ostatnia stwierdziła odpowiedni poziom ochrony danych w przypadku przedsiębiorstw posiadających certyfikat </w:t>
      </w:r>
      <w:proofErr w:type="spellStart"/>
      <w:r w:rsidRPr="00FF0A6A">
        <w:rPr>
          <w:rFonts w:ascii="Arial" w:eastAsia="Times New Roman" w:hAnsi="Arial" w:cs="Arial"/>
          <w:sz w:val="20"/>
          <w:szCs w:val="20"/>
          <w:lang w:eastAsia="pl-PL"/>
        </w:rPr>
        <w:t>Privacy</w:t>
      </w:r>
      <w:proofErr w:type="spellEnd"/>
      <w:r w:rsidRPr="00FF0A6A">
        <w:rPr>
          <w:rFonts w:ascii="Arial" w:eastAsia="Times New Roman" w:hAnsi="Arial" w:cs="Arial"/>
          <w:sz w:val="20"/>
          <w:szCs w:val="20"/>
          <w:lang w:eastAsia="pl-PL"/>
        </w:rPr>
        <w:t xml:space="preserve"> </w:t>
      </w:r>
      <w:proofErr w:type="spellStart"/>
      <w:r w:rsidRPr="00FF0A6A">
        <w:rPr>
          <w:rFonts w:ascii="Arial" w:eastAsia="Times New Roman" w:hAnsi="Arial" w:cs="Arial"/>
          <w:sz w:val="20"/>
          <w:szCs w:val="20"/>
          <w:lang w:eastAsia="pl-PL"/>
        </w:rPr>
        <w:t>Shield</w:t>
      </w:r>
      <w:proofErr w:type="spellEnd"/>
      <w:r w:rsidRPr="00FF0A6A">
        <w:rPr>
          <w:rFonts w:ascii="Arial" w:eastAsia="Times New Roman" w:hAnsi="Arial" w:cs="Arial"/>
          <w:sz w:val="20"/>
          <w:szCs w:val="20"/>
          <w:lang w:eastAsia="pl-PL"/>
        </w:rPr>
        <w:t xml:space="preserve">. </w:t>
      </w:r>
    </w:p>
    <w:p w14:paraId="14A34DF1" w14:textId="77777777" w:rsidR="00FF0A6A" w:rsidRPr="00FF0A6A" w:rsidRDefault="00FF0A6A" w:rsidP="00FF0A6A">
      <w:pPr>
        <w:numPr>
          <w:ilvl w:val="0"/>
          <w:numId w:val="16"/>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Czas przetwarzania danych osobowych</w:t>
      </w:r>
      <w:r w:rsidRPr="00FF0A6A">
        <w:rPr>
          <w:rFonts w:ascii="Arial" w:eastAsia="Times New Roman" w:hAnsi="Arial" w:cs="Arial"/>
          <w:sz w:val="20"/>
          <w:szCs w:val="20"/>
          <w:lang w:eastAsia="pl-PL"/>
        </w:rPr>
        <w:t xml:space="preserve"> – </w:t>
      </w:r>
      <w:r w:rsidRPr="00FF0A6A">
        <w:rPr>
          <w:rFonts w:ascii="Arial" w:eastAsia="Times New Roman" w:hAnsi="Arial" w:cs="Arial"/>
          <w:b/>
          <w:bCs/>
          <w:i/>
          <w:iCs/>
          <w:sz w:val="20"/>
          <w:szCs w:val="20"/>
          <w:lang w:eastAsia="pl-PL"/>
        </w:rPr>
        <w:t xml:space="preserve">„RDLP w Białymstoku” </w:t>
      </w:r>
      <w:r w:rsidRPr="00FF0A6A">
        <w:rPr>
          <w:rFonts w:ascii="Arial" w:eastAsia="Times New Roman" w:hAnsi="Arial" w:cs="Arial"/>
          <w:sz w:val="20"/>
          <w:szCs w:val="20"/>
          <w:lang w:eastAsia="pl-PL"/>
        </w:rPr>
        <w:t xml:space="preserve">ma obowiązek przechowywać dane osobowe zgodnie z obowiązującymi przepisami prawa w szczególności z ustawą o narodowym zasobie archiwalnym i archiwach oraz z innymi szczególnymi przepisami prawa, a następnie zostaną usunięte lub zanonimizowane.   </w:t>
      </w:r>
    </w:p>
    <w:p w14:paraId="57F1DE08" w14:textId="77777777" w:rsidR="00FF0A6A" w:rsidRPr="00FF0A6A" w:rsidRDefault="00FF0A6A" w:rsidP="00FF0A6A">
      <w:pPr>
        <w:numPr>
          <w:ilvl w:val="0"/>
          <w:numId w:val="17"/>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Prawa osób, których dane są przetwarzane</w:t>
      </w:r>
      <w:r w:rsidRPr="00FF0A6A">
        <w:rPr>
          <w:rFonts w:ascii="Arial" w:eastAsia="Times New Roman" w:hAnsi="Arial" w:cs="Arial"/>
          <w:sz w:val="20"/>
          <w:szCs w:val="20"/>
          <w:lang w:eastAsia="pl-PL"/>
        </w:rPr>
        <w:t xml:space="preserve"> przez </w:t>
      </w:r>
      <w:r w:rsidRPr="00FF0A6A">
        <w:rPr>
          <w:rFonts w:ascii="Arial" w:eastAsia="Times New Roman" w:hAnsi="Arial" w:cs="Arial"/>
          <w:b/>
          <w:bCs/>
          <w:i/>
          <w:iCs/>
          <w:sz w:val="20"/>
          <w:szCs w:val="20"/>
          <w:lang w:eastAsia="pl-PL"/>
        </w:rPr>
        <w:t>„RDLP w Białymstoku”</w:t>
      </w:r>
      <w:r w:rsidRPr="00FF0A6A">
        <w:rPr>
          <w:rFonts w:ascii="Arial" w:eastAsia="Times New Roman" w:hAnsi="Arial" w:cs="Arial"/>
          <w:sz w:val="20"/>
          <w:szCs w:val="20"/>
          <w:lang w:eastAsia="pl-PL"/>
        </w:rPr>
        <w:t>- przysługuje Państwu prawo do: </w:t>
      </w:r>
    </w:p>
    <w:p w14:paraId="74DFBDAF" w14:textId="77777777" w:rsidR="00FF0A6A" w:rsidRPr="00FF0A6A" w:rsidRDefault="00FF0A6A" w:rsidP="00FF0A6A">
      <w:pPr>
        <w:numPr>
          <w:ilvl w:val="0"/>
          <w:numId w:val="17"/>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dostępu do treści swoich danych oraz otrzymania ich kopii (art. 15 RODO),</w:t>
      </w:r>
    </w:p>
    <w:p w14:paraId="467CC82D" w14:textId="77777777" w:rsidR="00FF0A6A" w:rsidRPr="00FF0A6A" w:rsidRDefault="00FF0A6A" w:rsidP="00FF0A6A">
      <w:pPr>
        <w:numPr>
          <w:ilvl w:val="0"/>
          <w:numId w:val="17"/>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do sprostowania danych (art. 16. RODO),</w:t>
      </w:r>
    </w:p>
    <w:p w14:paraId="3C184BE0" w14:textId="77777777" w:rsidR="00FF0A6A" w:rsidRPr="00FF0A6A" w:rsidRDefault="00FF0A6A" w:rsidP="00FF0A6A">
      <w:pPr>
        <w:numPr>
          <w:ilvl w:val="0"/>
          <w:numId w:val="17"/>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do usunięcia danych (art. 17 RODO),</w:t>
      </w:r>
    </w:p>
    <w:p w14:paraId="0B23AEF0" w14:textId="77777777" w:rsidR="00FF0A6A" w:rsidRPr="00FF0A6A" w:rsidRDefault="00FF0A6A" w:rsidP="00FF0A6A">
      <w:pPr>
        <w:numPr>
          <w:ilvl w:val="0"/>
          <w:numId w:val="17"/>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do ograniczenia przetwarzania danych (art. 18 RODO),</w:t>
      </w:r>
    </w:p>
    <w:p w14:paraId="72FAE981" w14:textId="77777777" w:rsidR="00FF0A6A" w:rsidRPr="00FF0A6A" w:rsidRDefault="00FF0A6A" w:rsidP="00FF0A6A">
      <w:pPr>
        <w:numPr>
          <w:ilvl w:val="0"/>
          <w:numId w:val="17"/>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do przenoszenia danych (art. 20 RODO),</w:t>
      </w:r>
    </w:p>
    <w:p w14:paraId="1EDCDC2C" w14:textId="77777777" w:rsidR="00FF0A6A" w:rsidRPr="00FF0A6A" w:rsidRDefault="00FF0A6A" w:rsidP="00FF0A6A">
      <w:pPr>
        <w:numPr>
          <w:ilvl w:val="0"/>
          <w:numId w:val="17"/>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do wniesienia sprzeciwu wobec przetwarzania danych (art. 21 RODO),</w:t>
      </w:r>
    </w:p>
    <w:p w14:paraId="19F74374" w14:textId="77777777" w:rsidR="00FF0A6A" w:rsidRPr="00FF0A6A" w:rsidRDefault="00FF0A6A" w:rsidP="00FF0A6A">
      <w:pPr>
        <w:numPr>
          <w:ilvl w:val="0"/>
          <w:numId w:val="17"/>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prawo do niepodlegania decyzjom podjętym w warunkach zautomatyzowanego przetwarzania danych, w tym profilowania (art. 22 RODO).</w:t>
      </w:r>
    </w:p>
    <w:p w14:paraId="3DE366D9" w14:textId="77777777" w:rsidR="00FF0A6A" w:rsidRPr="00FF0A6A" w:rsidRDefault="00FF0A6A" w:rsidP="00FF0A6A">
      <w:pPr>
        <w:numPr>
          <w:ilvl w:val="0"/>
          <w:numId w:val="18"/>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Urząd Ochrony Danych Osobowych</w:t>
      </w:r>
      <w:r w:rsidRPr="00FF0A6A">
        <w:rPr>
          <w:rFonts w:ascii="Arial" w:eastAsia="Times New Roman" w:hAnsi="Arial" w:cs="Arial"/>
          <w:sz w:val="20"/>
          <w:szCs w:val="20"/>
          <w:lang w:eastAsia="pl-PL"/>
        </w:rPr>
        <w:t xml:space="preserve"> - organ nadzorujący zgodność przetwarzania danych z przepisami o ochronie danych osobowych, Urząd Ochrony Danych Osobowych, ul. Stawki 2, 00 - 193 Warszawa, do którego mogą Państwo wnieść skargę.</w:t>
      </w:r>
    </w:p>
    <w:p w14:paraId="57ED6507" w14:textId="77777777" w:rsidR="00FF0A6A" w:rsidRPr="00FF0A6A" w:rsidRDefault="00FF0A6A" w:rsidP="00FF0A6A">
      <w:pPr>
        <w:numPr>
          <w:ilvl w:val="0"/>
          <w:numId w:val="19"/>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b/>
          <w:bCs/>
          <w:sz w:val="20"/>
          <w:szCs w:val="20"/>
          <w:lang w:eastAsia="pl-PL"/>
        </w:rPr>
        <w:t>Fakultatywność czy obligatoryjności</w:t>
      </w:r>
      <w:r w:rsidRPr="00FF0A6A">
        <w:rPr>
          <w:rFonts w:ascii="Arial" w:eastAsia="Times New Roman" w:hAnsi="Arial" w:cs="Arial"/>
          <w:sz w:val="20"/>
          <w:szCs w:val="20"/>
          <w:lang w:eastAsia="pl-PL"/>
        </w:rPr>
        <w:t xml:space="preserve"> przetwarzania danych - </w:t>
      </w:r>
      <w:r w:rsidRPr="00FF0A6A">
        <w:rPr>
          <w:rFonts w:ascii="Arial" w:eastAsia="Times New Roman" w:hAnsi="Arial" w:cs="Arial"/>
          <w:b/>
          <w:bCs/>
          <w:i/>
          <w:iCs/>
          <w:sz w:val="20"/>
          <w:szCs w:val="20"/>
          <w:lang w:eastAsia="pl-PL"/>
        </w:rPr>
        <w:t>„RDLP w Białymstoku”</w:t>
      </w:r>
      <w:r w:rsidRPr="00FF0A6A">
        <w:rPr>
          <w:rFonts w:ascii="Arial" w:eastAsia="Times New Roman" w:hAnsi="Arial" w:cs="Arial"/>
          <w:sz w:val="20"/>
          <w:szCs w:val="20"/>
          <w:lang w:eastAsia="pl-PL"/>
        </w:rPr>
        <w:t xml:space="preserve"> w szczególności przetwarza dane osobowe w celach ustawowych, zawarcia i realizacji umowy. W nielicznych sytuacjach dane osobowe są przetwarzane na podstawie zgody – dobrowolność.  </w:t>
      </w:r>
    </w:p>
    <w:p w14:paraId="4949A159" w14:textId="77777777" w:rsidR="00FF0A6A" w:rsidRPr="00FF0A6A" w:rsidRDefault="00FF0A6A" w:rsidP="00FF0A6A">
      <w:pPr>
        <w:numPr>
          <w:ilvl w:val="0"/>
          <w:numId w:val="20"/>
        </w:numPr>
        <w:spacing w:before="100" w:beforeAutospacing="1" w:after="0"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Zautomatyzowanemu podejmowaniu decyzji, w tym o profilowaniu - </w:t>
      </w:r>
      <w:r w:rsidRPr="00FF0A6A">
        <w:rPr>
          <w:rFonts w:ascii="Arial" w:eastAsia="Times New Roman" w:hAnsi="Arial" w:cs="Arial"/>
          <w:b/>
          <w:bCs/>
          <w:i/>
          <w:iCs/>
          <w:sz w:val="20"/>
          <w:szCs w:val="20"/>
          <w:lang w:eastAsia="pl-PL"/>
        </w:rPr>
        <w:t xml:space="preserve">„RDLP w Białymstoku” </w:t>
      </w:r>
      <w:r w:rsidRPr="00FF0A6A">
        <w:rPr>
          <w:rFonts w:ascii="Arial" w:eastAsia="Times New Roman" w:hAnsi="Arial" w:cs="Arial"/>
          <w:sz w:val="20"/>
          <w:szCs w:val="20"/>
          <w:lang w:eastAsia="pl-PL"/>
        </w:rPr>
        <w:t>może przetwarzać Państwa dane w sposób zautomatyzowany w tym również w formie profilowania. Profilowanie będzie polegało na zaproponowaniu Państwu usług dopasowanych, do Państwa potrzeb, lecz decyzje wiążące nie muszą być zautomatyzowane.</w:t>
      </w:r>
    </w:p>
    <w:p w14:paraId="28BFAB13" w14:textId="77777777" w:rsidR="00FF0A6A" w:rsidRPr="00FF0A6A" w:rsidRDefault="00FF0A6A" w:rsidP="00FF0A6A">
      <w:pPr>
        <w:spacing w:before="100" w:beforeAutospacing="1" w:after="100" w:afterAutospacing="1" w:line="276" w:lineRule="auto"/>
        <w:jc w:val="center"/>
        <w:rPr>
          <w:rFonts w:ascii="Arial" w:eastAsia="Times New Roman" w:hAnsi="Arial" w:cs="Arial"/>
          <w:sz w:val="20"/>
          <w:szCs w:val="20"/>
          <w:lang w:eastAsia="pl-PL"/>
        </w:rPr>
      </w:pPr>
      <w:r w:rsidRPr="00FF0A6A">
        <w:rPr>
          <w:rFonts w:ascii="Arial" w:eastAsia="Times New Roman" w:hAnsi="Arial" w:cs="Arial"/>
          <w:b/>
          <w:bCs/>
          <w:sz w:val="20"/>
          <w:szCs w:val="20"/>
          <w:lang w:eastAsia="pl-PL"/>
        </w:rPr>
        <w:t>ROZPATRYWANIE WNIOSKÓW DOTYCZĄCYCH PRAW OSOBY, KTÓREJ DANE DOTYCZĄ</w:t>
      </w:r>
    </w:p>
    <w:p w14:paraId="5C12C647" w14:textId="77777777" w:rsidR="00FF0A6A" w:rsidRPr="00FF0A6A" w:rsidRDefault="00FF0A6A" w:rsidP="00FF0A6A">
      <w:pPr>
        <w:spacing w:before="100" w:beforeAutospacing="1" w:after="100" w:afterAutospacing="1" w:line="360" w:lineRule="auto"/>
        <w:ind w:firstLine="709"/>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Klient, Kontrahent (osoba fizyczna prowadząca działalność gospodarczą, osoba fizyczna prowadząca indywidualne gospodarstwo rolne, spółka cywilna, spółka partnerska, spółka jawna) </w:t>
      </w:r>
      <w:r w:rsidRPr="00FF0A6A">
        <w:rPr>
          <w:rFonts w:ascii="Arial" w:eastAsia="Times New Roman" w:hAnsi="Arial" w:cs="Arial"/>
          <w:b/>
          <w:bCs/>
          <w:i/>
          <w:iCs/>
          <w:sz w:val="20"/>
          <w:szCs w:val="20"/>
          <w:lang w:eastAsia="pl-PL"/>
        </w:rPr>
        <w:t>„RDLP w Białymstoku”</w:t>
      </w:r>
      <w:r w:rsidRPr="00FF0A6A">
        <w:rPr>
          <w:rFonts w:ascii="Arial" w:eastAsia="Times New Roman" w:hAnsi="Arial" w:cs="Arial"/>
          <w:sz w:val="20"/>
          <w:szCs w:val="20"/>
          <w:lang w:eastAsia="pl-PL"/>
        </w:rPr>
        <w:t xml:space="preserve"> jest uprawniony do złożenia wniosku w zakresie praw wynikających z RODO, w formie elektronicznej lub bezpośrednio w siedzibie </w:t>
      </w:r>
      <w:r w:rsidRPr="00FF0A6A">
        <w:rPr>
          <w:rFonts w:ascii="Arial" w:eastAsia="Times New Roman" w:hAnsi="Arial" w:cs="Arial"/>
          <w:b/>
          <w:bCs/>
          <w:i/>
          <w:iCs/>
          <w:sz w:val="20"/>
          <w:szCs w:val="20"/>
          <w:lang w:eastAsia="pl-PL"/>
        </w:rPr>
        <w:t>„RDLP w Białymstoku”</w:t>
      </w:r>
      <w:r w:rsidRPr="00FF0A6A">
        <w:rPr>
          <w:rFonts w:ascii="Arial" w:eastAsia="Times New Roman" w:hAnsi="Arial" w:cs="Arial"/>
          <w:sz w:val="20"/>
          <w:szCs w:val="20"/>
          <w:lang w:eastAsia="pl-PL"/>
        </w:rPr>
        <w:t xml:space="preserve"> zobowiązana jest do jego rozpatrzenia według poniższych zasad:</w:t>
      </w:r>
    </w:p>
    <w:p w14:paraId="574D6B7B" w14:textId="77777777" w:rsidR="00FF0A6A" w:rsidRPr="00FF0A6A" w:rsidRDefault="00FF0A6A" w:rsidP="00FF0A6A">
      <w:pPr>
        <w:numPr>
          <w:ilvl w:val="0"/>
          <w:numId w:val="21"/>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W ciągu 30 dni, licząc od dnia otrzymania żądania.</w:t>
      </w:r>
    </w:p>
    <w:p w14:paraId="502137C8" w14:textId="77777777" w:rsidR="00FF0A6A" w:rsidRPr="00FF0A6A" w:rsidRDefault="00FF0A6A" w:rsidP="00FF0A6A">
      <w:pPr>
        <w:numPr>
          <w:ilvl w:val="0"/>
          <w:numId w:val="21"/>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W ciągu 90 dni, licząc od dnia otrzymania żądania o ile żądanie lub liczba żądań ma skomplikowany charakter.</w:t>
      </w:r>
    </w:p>
    <w:p w14:paraId="2565D54A" w14:textId="77777777" w:rsidR="00FF0A6A" w:rsidRPr="00FF0A6A" w:rsidRDefault="00FF0A6A" w:rsidP="00FF0A6A">
      <w:pPr>
        <w:numPr>
          <w:ilvl w:val="0"/>
          <w:numId w:val="21"/>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b/>
          <w:bCs/>
          <w:i/>
          <w:iCs/>
          <w:sz w:val="20"/>
          <w:szCs w:val="20"/>
          <w:lang w:eastAsia="pl-PL"/>
        </w:rPr>
        <w:t>„RDLP w Białymstoku”</w:t>
      </w:r>
      <w:r w:rsidRPr="00FF0A6A">
        <w:rPr>
          <w:rFonts w:ascii="Arial" w:eastAsia="Times New Roman" w:hAnsi="Arial" w:cs="Arial"/>
          <w:sz w:val="20"/>
          <w:szCs w:val="20"/>
          <w:lang w:eastAsia="pl-PL"/>
        </w:rPr>
        <w:t xml:space="preserve"> udziela Państwu odpowiedzi na złożony wniosek na piśmie, listem poleconym za zwrotnym potwierdzeniem odbioru lub elektronicznie na wskazany we wniosku adres e-mail.</w:t>
      </w:r>
    </w:p>
    <w:p w14:paraId="4EB4455C" w14:textId="77777777" w:rsidR="00FF0A6A" w:rsidRPr="00FF0A6A" w:rsidRDefault="00FF0A6A" w:rsidP="00FF0A6A">
      <w:pPr>
        <w:numPr>
          <w:ilvl w:val="0"/>
          <w:numId w:val="21"/>
        </w:numPr>
        <w:spacing w:before="100" w:beforeAutospacing="1" w:after="100" w:afterAutospacing="1" w:line="240"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 xml:space="preserve">W przypadku pytań dotyczących wniosku prosimy o kontakt z </w:t>
      </w:r>
      <w:r w:rsidRPr="00FF0A6A">
        <w:rPr>
          <w:rFonts w:ascii="Arial" w:eastAsia="Times New Roman" w:hAnsi="Arial" w:cs="Arial"/>
          <w:b/>
          <w:bCs/>
          <w:i/>
          <w:iCs/>
          <w:sz w:val="20"/>
          <w:szCs w:val="20"/>
          <w:lang w:eastAsia="pl-PL"/>
        </w:rPr>
        <w:t xml:space="preserve">„RDLP w Białymstoku” </w:t>
      </w:r>
      <w:r w:rsidRPr="00FF0A6A">
        <w:rPr>
          <w:rFonts w:ascii="Arial" w:eastAsia="Times New Roman" w:hAnsi="Arial" w:cs="Arial"/>
          <w:sz w:val="20"/>
          <w:szCs w:val="20"/>
          <w:lang w:eastAsia="pl-PL"/>
        </w:rPr>
        <w:t xml:space="preserve">pod adresem e-mail: </w:t>
      </w:r>
      <w:hyperlink r:id="rId9" w:history="1">
        <w:r w:rsidRPr="00FF0A6A">
          <w:rPr>
            <w:rFonts w:ascii="Arial" w:eastAsia="Times New Roman" w:hAnsi="Arial" w:cs="Arial"/>
            <w:b/>
            <w:bCs/>
            <w:color w:val="0000FF"/>
            <w:sz w:val="20"/>
            <w:szCs w:val="20"/>
            <w:u w:val="single"/>
            <w:lang w:eastAsia="pl-PL"/>
          </w:rPr>
          <w:t>rdlp@bialystok.lasy.gov.pl</w:t>
        </w:r>
      </w:hyperlink>
      <w:r w:rsidRPr="00FF0A6A">
        <w:rPr>
          <w:rFonts w:ascii="Arial" w:eastAsia="Times New Roman" w:hAnsi="Arial" w:cs="Arial"/>
          <w:b/>
          <w:bCs/>
          <w:sz w:val="20"/>
          <w:szCs w:val="20"/>
          <w:lang w:eastAsia="pl-PL"/>
        </w:rPr>
        <w:t>.</w:t>
      </w:r>
    </w:p>
    <w:p w14:paraId="74D5AD37" w14:textId="77777777" w:rsidR="00FF0A6A" w:rsidRPr="00FF0A6A" w:rsidRDefault="00FF0A6A" w:rsidP="00FF0A6A">
      <w:pPr>
        <w:spacing w:before="100" w:beforeAutospacing="1" w:after="100" w:afterAutospacing="1" w:line="276" w:lineRule="auto"/>
        <w:jc w:val="both"/>
        <w:rPr>
          <w:rFonts w:ascii="Arial" w:eastAsia="Times New Roman" w:hAnsi="Arial" w:cs="Arial"/>
          <w:sz w:val="20"/>
          <w:szCs w:val="20"/>
          <w:lang w:eastAsia="pl-PL"/>
        </w:rPr>
      </w:pPr>
      <w:r w:rsidRPr="00FF0A6A">
        <w:rPr>
          <w:rFonts w:ascii="Arial" w:eastAsia="Times New Roman" w:hAnsi="Arial" w:cs="Arial"/>
          <w:sz w:val="20"/>
          <w:szCs w:val="20"/>
          <w:lang w:eastAsia="pl-PL"/>
        </w:rPr>
        <w:t>Podstawa prawna: Rozporządzenie Parlamentu Europejskiego i Rady (UE) 2016/679 z dnia 27 kwietnia 2016 r. w sprawie ochrony osób fizycznych w związku z przetwarzaniem danych osobowych i w sprawie swobodnego przepływu takich danych oraz uchylenia dyrektywy 95/46/WE (Dz. U. UE L 119 z dnia 4 maja 2016 r.)</w:t>
      </w:r>
    </w:p>
    <w:bookmarkEnd w:id="0"/>
    <w:p w14:paraId="51FFB79B" w14:textId="77777777" w:rsidR="00117CF6" w:rsidRPr="00220C44" w:rsidRDefault="00117CF6" w:rsidP="00D02FB7">
      <w:pPr>
        <w:spacing w:after="0" w:line="276" w:lineRule="auto"/>
        <w:jc w:val="both"/>
        <w:rPr>
          <w:rFonts w:ascii="Arial" w:hAnsi="Arial" w:cs="Arial"/>
          <w:sz w:val="20"/>
          <w:szCs w:val="20"/>
        </w:rPr>
      </w:pPr>
    </w:p>
    <w:sectPr w:rsidR="00117CF6" w:rsidRPr="00220C44" w:rsidSect="00CB4B9B">
      <w:footerReference w:type="default" r:id="rId10"/>
      <w:headerReference w:type="first" r:id="rId11"/>
      <w:type w:val="continuous"/>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3851D" w14:textId="77777777" w:rsidR="00362AF9" w:rsidRDefault="00362AF9" w:rsidP="00375DA1">
      <w:pPr>
        <w:spacing w:after="0" w:line="240" w:lineRule="auto"/>
      </w:pPr>
      <w:r>
        <w:separator/>
      </w:r>
    </w:p>
  </w:endnote>
  <w:endnote w:type="continuationSeparator" w:id="0">
    <w:p w14:paraId="2ADE2DF3" w14:textId="77777777" w:rsidR="00362AF9" w:rsidRDefault="00362AF9" w:rsidP="0037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487189"/>
      <w:docPartObj>
        <w:docPartGallery w:val="Page Numbers (Bottom of Page)"/>
        <w:docPartUnique/>
      </w:docPartObj>
    </w:sdtPr>
    <w:sdtEndPr/>
    <w:sdtContent>
      <w:sdt>
        <w:sdtPr>
          <w:id w:val="1728636285"/>
          <w:docPartObj>
            <w:docPartGallery w:val="Page Numbers (Top of Page)"/>
            <w:docPartUnique/>
          </w:docPartObj>
        </w:sdtPr>
        <w:sdtEndPr/>
        <w:sdtContent>
          <w:p w14:paraId="798110A5" w14:textId="78929F67" w:rsidR="00780135" w:rsidRDefault="0078013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83E22">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83E22">
              <w:rPr>
                <w:b/>
                <w:bCs/>
                <w:noProof/>
              </w:rPr>
              <w:t>4</w:t>
            </w:r>
            <w:r>
              <w:rPr>
                <w:b/>
                <w:bCs/>
                <w:sz w:val="24"/>
                <w:szCs w:val="24"/>
              </w:rPr>
              <w:fldChar w:fldCharType="end"/>
            </w:r>
          </w:p>
        </w:sdtContent>
      </w:sdt>
    </w:sdtContent>
  </w:sdt>
  <w:p w14:paraId="5D1A023E" w14:textId="77777777" w:rsidR="00780135" w:rsidRDefault="007801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6C49" w14:textId="77777777" w:rsidR="00362AF9" w:rsidRDefault="00362AF9" w:rsidP="00375DA1">
      <w:pPr>
        <w:spacing w:after="0" w:line="240" w:lineRule="auto"/>
      </w:pPr>
      <w:r>
        <w:separator/>
      </w:r>
    </w:p>
  </w:footnote>
  <w:footnote w:type="continuationSeparator" w:id="0">
    <w:p w14:paraId="61CFAD1A" w14:textId="77777777" w:rsidR="00362AF9" w:rsidRDefault="00362AF9" w:rsidP="0037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EC6D" w14:textId="3EF4B128" w:rsidR="006C11CA" w:rsidRPr="00ED6CE7" w:rsidRDefault="006C11CA" w:rsidP="00ED6CE7">
    <w:pPr>
      <w:jc w:val="both"/>
      <w:rPr>
        <w:rFonts w:ascii="Arial" w:hAnsi="Arial" w:cs="Arial"/>
        <w:i/>
        <w:sz w:val="20"/>
        <w:szCs w:val="20"/>
      </w:rPr>
    </w:pPr>
    <w:r w:rsidRPr="00ED6CE7">
      <w:rPr>
        <w:rFonts w:ascii="Arial" w:hAnsi="Arial" w:cs="Arial"/>
        <w:b/>
        <w:i/>
        <w:sz w:val="20"/>
        <w:szCs w:val="20"/>
      </w:rPr>
      <w:t>Załącznik nr 1</w:t>
    </w:r>
    <w:r w:rsidRPr="00ED6CE7">
      <w:rPr>
        <w:rFonts w:ascii="Arial" w:hAnsi="Arial" w:cs="Arial"/>
        <w:i/>
        <w:sz w:val="20"/>
        <w:szCs w:val="20"/>
      </w:rPr>
      <w:t xml:space="preserve"> do „Zasad </w:t>
    </w:r>
    <w:r w:rsidR="00ED6CE7" w:rsidRPr="00ED6CE7">
      <w:rPr>
        <w:rFonts w:ascii="Arial" w:hAnsi="Arial" w:cs="Arial"/>
        <w:i/>
        <w:sz w:val="20"/>
        <w:szCs w:val="20"/>
      </w:rPr>
      <w:t>prowadzenia postępowań w sprawach dotyczących wyłączania gruntów leśnych z produkcji …</w:t>
    </w:r>
    <w:r w:rsidRPr="00ED6CE7">
      <w:rPr>
        <w:rFonts w:ascii="Arial" w:hAnsi="Arial" w:cs="Arial"/>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2EBF"/>
    <w:multiLevelType w:val="hybridMultilevel"/>
    <w:tmpl w:val="526C4F9A"/>
    <w:lvl w:ilvl="0" w:tplc="1F8A6888">
      <w:start w:val="1"/>
      <w:numFmt w:val="decimal"/>
      <w:lvlText w:val="%1)"/>
      <w:lvlJc w:val="left"/>
      <w:pPr>
        <w:ind w:left="1637" w:hanging="360"/>
      </w:pPr>
      <w:rPr>
        <w:rFonts w:ascii="Arial" w:eastAsiaTheme="minorHAnsi" w:hAnsi="Arial" w:cs="Arial"/>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 w15:restartNumberingAfterBreak="0">
    <w:nsid w:val="24934675"/>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677AA6"/>
    <w:multiLevelType w:val="multilevel"/>
    <w:tmpl w:val="13C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F7C70"/>
    <w:multiLevelType w:val="hybridMultilevel"/>
    <w:tmpl w:val="ED1621A0"/>
    <w:lvl w:ilvl="0" w:tplc="2CB802CE">
      <w:start w:val="8"/>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37893004"/>
    <w:multiLevelType w:val="hybridMultilevel"/>
    <w:tmpl w:val="F56E2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74540B"/>
    <w:multiLevelType w:val="hybridMultilevel"/>
    <w:tmpl w:val="8E56F868"/>
    <w:lvl w:ilvl="0" w:tplc="6FC42834">
      <w:start w:val="1"/>
      <w:numFmt w:val="decimal"/>
      <w:lvlText w:val="%1)"/>
      <w:lvlJc w:val="left"/>
      <w:pPr>
        <w:ind w:left="720" w:hanging="360"/>
      </w:pPr>
      <w:rPr>
        <w:rFonts w:hint="default"/>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0F57B5"/>
    <w:multiLevelType w:val="hybridMultilevel"/>
    <w:tmpl w:val="55C26002"/>
    <w:lvl w:ilvl="0" w:tplc="9F8C586A">
      <w:start w:val="7"/>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D07E3B"/>
    <w:multiLevelType w:val="hybridMultilevel"/>
    <w:tmpl w:val="E5AEF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8B032D"/>
    <w:multiLevelType w:val="hybridMultilevel"/>
    <w:tmpl w:val="9564B8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B10388F"/>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4D87949"/>
    <w:multiLevelType w:val="hybridMultilevel"/>
    <w:tmpl w:val="BDDAD662"/>
    <w:lvl w:ilvl="0" w:tplc="FD184E92">
      <w:start w:val="8"/>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67B852FC"/>
    <w:multiLevelType w:val="hybridMultilevel"/>
    <w:tmpl w:val="0F602FCC"/>
    <w:lvl w:ilvl="0" w:tplc="FC8C2E86">
      <w:start w:val="7"/>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7FD271E1"/>
    <w:multiLevelType w:val="multilevel"/>
    <w:tmpl w:val="0794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1"/>
  </w:num>
  <w:num w:numId="4">
    <w:abstractNumId w:val="6"/>
  </w:num>
  <w:num w:numId="5">
    <w:abstractNumId w:val="3"/>
  </w:num>
  <w:num w:numId="6">
    <w:abstractNumId w:val="10"/>
  </w:num>
  <w:num w:numId="7">
    <w:abstractNumId w:val="8"/>
  </w:num>
  <w:num w:numId="8">
    <w:abstractNumId w:val="7"/>
  </w:num>
  <w:num w:numId="9">
    <w:abstractNumId w:val="1"/>
  </w:num>
  <w:num w:numId="10">
    <w:abstractNumId w:val="4"/>
  </w:num>
  <w:num w:numId="11">
    <w:abstractNumId w:val="9"/>
  </w:num>
  <w:num w:numId="12">
    <w:abstractNumId w:val="2"/>
  </w:num>
  <w:num w:numId="13">
    <w:abstractNumId w:val="2"/>
    <w:lvlOverride w:ilvl="0">
      <w:startOverride w:val="8"/>
    </w:lvlOverride>
  </w:num>
  <w:num w:numId="14">
    <w:abstractNumId w:val="2"/>
    <w:lvlOverride w:ilvl="0">
      <w:startOverride w:val="9"/>
    </w:lvlOverride>
  </w:num>
  <w:num w:numId="15">
    <w:abstractNumId w:val="2"/>
    <w:lvlOverride w:ilvl="0">
      <w:startOverride w:val="10"/>
    </w:lvlOverride>
  </w:num>
  <w:num w:numId="16">
    <w:abstractNumId w:val="2"/>
    <w:lvlOverride w:ilvl="0">
      <w:startOverride w:val="11"/>
    </w:lvlOverride>
  </w:num>
  <w:num w:numId="17">
    <w:abstractNumId w:val="2"/>
    <w:lvlOverride w:ilvl="0">
      <w:startOverride w:val="12"/>
    </w:lvlOverride>
  </w:num>
  <w:num w:numId="18">
    <w:abstractNumId w:val="2"/>
    <w:lvlOverride w:ilvl="0">
      <w:startOverride w:val="13"/>
    </w:lvlOverride>
  </w:num>
  <w:num w:numId="19">
    <w:abstractNumId w:val="2"/>
    <w:lvlOverride w:ilvl="0">
      <w:startOverride w:val="14"/>
    </w:lvlOverride>
  </w:num>
  <w:num w:numId="20">
    <w:abstractNumId w:val="2"/>
    <w:lvlOverride w:ilvl="0">
      <w:startOverride w:val="15"/>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18"/>
    <w:rsid w:val="000046F4"/>
    <w:rsid w:val="00037B2B"/>
    <w:rsid w:val="0004594B"/>
    <w:rsid w:val="00055B57"/>
    <w:rsid w:val="00066B47"/>
    <w:rsid w:val="00090FE1"/>
    <w:rsid w:val="000A5872"/>
    <w:rsid w:val="000C0895"/>
    <w:rsid w:val="000D1FAF"/>
    <w:rsid w:val="000D4921"/>
    <w:rsid w:val="000F67F6"/>
    <w:rsid w:val="00113926"/>
    <w:rsid w:val="00117CF6"/>
    <w:rsid w:val="00142B4A"/>
    <w:rsid w:val="00173A4D"/>
    <w:rsid w:val="00174B98"/>
    <w:rsid w:val="00186936"/>
    <w:rsid w:val="001D0404"/>
    <w:rsid w:val="00220C44"/>
    <w:rsid w:val="00232318"/>
    <w:rsid w:val="002B4745"/>
    <w:rsid w:val="00311718"/>
    <w:rsid w:val="00362AF9"/>
    <w:rsid w:val="00375DA1"/>
    <w:rsid w:val="0038070B"/>
    <w:rsid w:val="003A1C81"/>
    <w:rsid w:val="003A2D1A"/>
    <w:rsid w:val="003A2D67"/>
    <w:rsid w:val="003B0946"/>
    <w:rsid w:val="003B2530"/>
    <w:rsid w:val="004225B3"/>
    <w:rsid w:val="00425987"/>
    <w:rsid w:val="00473494"/>
    <w:rsid w:val="00497EDC"/>
    <w:rsid w:val="004B26A4"/>
    <w:rsid w:val="004C0687"/>
    <w:rsid w:val="004E0A04"/>
    <w:rsid w:val="00530D6F"/>
    <w:rsid w:val="00544655"/>
    <w:rsid w:val="00552125"/>
    <w:rsid w:val="0059682C"/>
    <w:rsid w:val="00622A7F"/>
    <w:rsid w:val="00645822"/>
    <w:rsid w:val="006C11CA"/>
    <w:rsid w:val="007172FA"/>
    <w:rsid w:val="00737105"/>
    <w:rsid w:val="00780135"/>
    <w:rsid w:val="0079216D"/>
    <w:rsid w:val="007C6D57"/>
    <w:rsid w:val="007D0121"/>
    <w:rsid w:val="007F5653"/>
    <w:rsid w:val="007F5BBF"/>
    <w:rsid w:val="00830575"/>
    <w:rsid w:val="00831EA7"/>
    <w:rsid w:val="0087500B"/>
    <w:rsid w:val="008A59E9"/>
    <w:rsid w:val="008B1D4B"/>
    <w:rsid w:val="008C2532"/>
    <w:rsid w:val="00924103"/>
    <w:rsid w:val="00932265"/>
    <w:rsid w:val="00937340"/>
    <w:rsid w:val="00981E2F"/>
    <w:rsid w:val="009D0D5B"/>
    <w:rsid w:val="00A14FE2"/>
    <w:rsid w:val="00A21E5F"/>
    <w:rsid w:val="00A2327C"/>
    <w:rsid w:val="00A45EB5"/>
    <w:rsid w:val="00A4662E"/>
    <w:rsid w:val="00B00253"/>
    <w:rsid w:val="00B23C66"/>
    <w:rsid w:val="00B40132"/>
    <w:rsid w:val="00B40A7C"/>
    <w:rsid w:val="00B44769"/>
    <w:rsid w:val="00B83E22"/>
    <w:rsid w:val="00BB068B"/>
    <w:rsid w:val="00C05B97"/>
    <w:rsid w:val="00C227B4"/>
    <w:rsid w:val="00C47816"/>
    <w:rsid w:val="00C72537"/>
    <w:rsid w:val="00C84503"/>
    <w:rsid w:val="00CB18DC"/>
    <w:rsid w:val="00CB4B9B"/>
    <w:rsid w:val="00CB518A"/>
    <w:rsid w:val="00CC08DA"/>
    <w:rsid w:val="00CC4815"/>
    <w:rsid w:val="00D02FB7"/>
    <w:rsid w:val="00D11A27"/>
    <w:rsid w:val="00D1787F"/>
    <w:rsid w:val="00D22B1E"/>
    <w:rsid w:val="00D73980"/>
    <w:rsid w:val="00D94720"/>
    <w:rsid w:val="00E14D48"/>
    <w:rsid w:val="00E75355"/>
    <w:rsid w:val="00EA4976"/>
    <w:rsid w:val="00EB26ED"/>
    <w:rsid w:val="00ED6CE7"/>
    <w:rsid w:val="00EF4F19"/>
    <w:rsid w:val="00F62D0D"/>
    <w:rsid w:val="00F92FEE"/>
    <w:rsid w:val="00FC485D"/>
    <w:rsid w:val="00FD21DF"/>
    <w:rsid w:val="00FE14BB"/>
    <w:rsid w:val="00FE1E81"/>
    <w:rsid w:val="00FE2EBE"/>
    <w:rsid w:val="00FF0A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9E666"/>
  <w15:chartTrackingRefBased/>
  <w15:docId w15:val="{5168F23C-3410-4C8E-B62F-D16AB128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7C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171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117CF6"/>
    <w:pPr>
      <w:ind w:left="720"/>
      <w:contextualSpacing/>
    </w:pPr>
  </w:style>
  <w:style w:type="paragraph" w:styleId="Tekstdymka">
    <w:name w:val="Balloon Text"/>
    <w:basedOn w:val="Normalny"/>
    <w:link w:val="TekstdymkaZnak"/>
    <w:uiPriority w:val="99"/>
    <w:semiHidden/>
    <w:unhideWhenUsed/>
    <w:rsid w:val="00C478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7816"/>
    <w:rPr>
      <w:rFonts w:ascii="Segoe UI" w:hAnsi="Segoe UI" w:cs="Segoe UI"/>
      <w:sz w:val="18"/>
      <w:szCs w:val="18"/>
    </w:rPr>
  </w:style>
  <w:style w:type="character" w:styleId="Odwoaniedokomentarza">
    <w:name w:val="annotation reference"/>
    <w:basedOn w:val="Domylnaczcionkaakapitu"/>
    <w:uiPriority w:val="99"/>
    <w:semiHidden/>
    <w:unhideWhenUsed/>
    <w:rsid w:val="00FE2EBE"/>
    <w:rPr>
      <w:sz w:val="16"/>
      <w:szCs w:val="16"/>
    </w:rPr>
  </w:style>
  <w:style w:type="paragraph" w:styleId="Tekstkomentarza">
    <w:name w:val="annotation text"/>
    <w:basedOn w:val="Normalny"/>
    <w:link w:val="TekstkomentarzaZnak"/>
    <w:uiPriority w:val="99"/>
    <w:semiHidden/>
    <w:unhideWhenUsed/>
    <w:rsid w:val="00FE2E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2EBE"/>
    <w:rPr>
      <w:sz w:val="20"/>
      <w:szCs w:val="20"/>
    </w:rPr>
  </w:style>
  <w:style w:type="paragraph" w:styleId="Tematkomentarza">
    <w:name w:val="annotation subject"/>
    <w:basedOn w:val="Tekstkomentarza"/>
    <w:next w:val="Tekstkomentarza"/>
    <w:link w:val="TematkomentarzaZnak"/>
    <w:uiPriority w:val="99"/>
    <w:semiHidden/>
    <w:unhideWhenUsed/>
    <w:rsid w:val="00FE2EBE"/>
    <w:rPr>
      <w:b/>
      <w:bCs/>
    </w:rPr>
  </w:style>
  <w:style w:type="character" w:customStyle="1" w:styleId="TematkomentarzaZnak">
    <w:name w:val="Temat komentarza Znak"/>
    <w:basedOn w:val="TekstkomentarzaZnak"/>
    <w:link w:val="Tematkomentarza"/>
    <w:uiPriority w:val="99"/>
    <w:semiHidden/>
    <w:rsid w:val="00FE2EBE"/>
    <w:rPr>
      <w:b/>
      <w:bCs/>
      <w:sz w:val="20"/>
      <w:szCs w:val="20"/>
    </w:rPr>
  </w:style>
  <w:style w:type="table" w:styleId="Tabela-Siatka">
    <w:name w:val="Table Grid"/>
    <w:basedOn w:val="Standardowy"/>
    <w:uiPriority w:val="39"/>
    <w:rsid w:val="00FE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5D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DA1"/>
  </w:style>
  <w:style w:type="paragraph" w:styleId="Stopka">
    <w:name w:val="footer"/>
    <w:basedOn w:val="Normalny"/>
    <w:link w:val="StopkaZnak"/>
    <w:uiPriority w:val="99"/>
    <w:unhideWhenUsed/>
    <w:rsid w:val="00375D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DA1"/>
  </w:style>
  <w:style w:type="character" w:styleId="Uwydatnienie">
    <w:name w:val="Emphasis"/>
    <w:basedOn w:val="Domylnaczcionkaakapitu"/>
    <w:uiPriority w:val="20"/>
    <w:qFormat/>
    <w:rsid w:val="00037B2B"/>
    <w:rPr>
      <w:i/>
      <w:iCs/>
    </w:rPr>
  </w:style>
  <w:style w:type="character" w:styleId="Hipercze">
    <w:name w:val="Hyperlink"/>
    <w:basedOn w:val="Domylnaczcionkaakapitu"/>
    <w:uiPriority w:val="99"/>
    <w:semiHidden/>
    <w:unhideWhenUsed/>
    <w:rsid w:val="00037B2B"/>
    <w:rPr>
      <w:color w:val="0000FF"/>
      <w:u w:val="single"/>
    </w:rPr>
  </w:style>
  <w:style w:type="paragraph" w:customStyle="1" w:styleId="description">
    <w:name w:val="description"/>
    <w:basedOn w:val="Normalny"/>
    <w:rsid w:val="00FF0A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0A6A"/>
    <w:rPr>
      <w:b/>
      <w:bCs/>
    </w:rPr>
  </w:style>
  <w:style w:type="paragraph" w:styleId="NormalnyWeb">
    <w:name w:val="Normal (Web)"/>
    <w:basedOn w:val="Normalny"/>
    <w:uiPriority w:val="99"/>
    <w:semiHidden/>
    <w:unhideWhenUsed/>
    <w:rsid w:val="00FF0A6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752691">
      <w:bodyDiv w:val="1"/>
      <w:marLeft w:val="0"/>
      <w:marRight w:val="0"/>
      <w:marTop w:val="0"/>
      <w:marBottom w:val="0"/>
      <w:divBdr>
        <w:top w:val="none" w:sz="0" w:space="0" w:color="auto"/>
        <w:left w:val="none" w:sz="0" w:space="0" w:color="auto"/>
        <w:bottom w:val="none" w:sz="0" w:space="0" w:color="auto"/>
        <w:right w:val="none" w:sz="0" w:space="0" w:color="auto"/>
      </w:divBdr>
      <w:divsChild>
        <w:div w:id="141231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p@bialystok.lasy.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dlp@bialystok.lasy.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dlp@bialystok.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1702</Words>
  <Characters>10212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Kaczorek</dc:creator>
  <cp:keywords/>
  <dc:description/>
  <cp:lastModifiedBy>Monika Kacperczyk</cp:lastModifiedBy>
  <cp:revision>5</cp:revision>
  <cp:lastPrinted>2024-06-24T09:11:00Z</cp:lastPrinted>
  <dcterms:created xsi:type="dcterms:W3CDTF">2023-12-11T08:20:00Z</dcterms:created>
  <dcterms:modified xsi:type="dcterms:W3CDTF">2024-06-24T09:11:00Z</dcterms:modified>
</cp:coreProperties>
</file>