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A11" w:rsidRDefault="00854A11">
      <w:pPr>
        <w:jc w:val="center"/>
        <w:rPr>
          <w:b/>
          <w:sz w:val="24"/>
        </w:rPr>
      </w:pPr>
      <w:r>
        <w:rPr>
          <w:b/>
          <w:sz w:val="24"/>
        </w:rPr>
        <w:t>Umowa sprzedaży</w:t>
      </w:r>
      <w:r w:rsidR="004D4588">
        <w:rPr>
          <w:b/>
          <w:sz w:val="24"/>
        </w:rPr>
        <w:t xml:space="preserve"> nr </w:t>
      </w:r>
      <w:r w:rsidR="00D26645">
        <w:rPr>
          <w:b/>
          <w:sz w:val="24"/>
        </w:rPr>
        <w:t>….</w:t>
      </w:r>
      <w:r w:rsidR="00BF3F97">
        <w:rPr>
          <w:b/>
          <w:sz w:val="24"/>
        </w:rPr>
        <w:t>/CH/19</w:t>
      </w:r>
    </w:p>
    <w:p w:rsidR="00854A11" w:rsidRDefault="00854A11">
      <w:pPr>
        <w:jc w:val="center"/>
      </w:pPr>
    </w:p>
    <w:p w:rsidR="003D7780" w:rsidRPr="003D7780" w:rsidRDefault="007B2101" w:rsidP="003D7780">
      <w:pPr>
        <w:spacing w:after="240"/>
        <w:jc w:val="both"/>
        <w:rPr>
          <w:sz w:val="24"/>
        </w:rPr>
      </w:pPr>
      <w:r>
        <w:rPr>
          <w:sz w:val="24"/>
        </w:rPr>
        <w:t>zawarta w dniu ……………………………..</w:t>
      </w:r>
      <w:r w:rsidR="00854A11">
        <w:rPr>
          <w:sz w:val="24"/>
        </w:rPr>
        <w:t xml:space="preserve">r. w </w:t>
      </w:r>
      <w:r w:rsidR="00EB0FA0">
        <w:rPr>
          <w:sz w:val="24"/>
        </w:rPr>
        <w:t>Białowieży</w:t>
      </w:r>
      <w:r w:rsidR="00854A11">
        <w:rPr>
          <w:sz w:val="24"/>
        </w:rPr>
        <w:t xml:space="preserve"> pomiędzy</w:t>
      </w:r>
      <w:r w:rsidR="003D7780">
        <w:rPr>
          <w:sz w:val="24"/>
        </w:rPr>
        <w:t xml:space="preserve">: </w:t>
      </w:r>
      <w:r w:rsidR="003D7780" w:rsidRPr="003D7780">
        <w:rPr>
          <w:sz w:val="24"/>
        </w:rPr>
        <w:t xml:space="preserve">Państwowym Gospodarstwem Leśnym Lasy Państwowe (reprezentującym Skarb Państwa w zakresie zarządzanego mienia) – Nadleśnictwem </w:t>
      </w:r>
      <w:r w:rsidR="00EB0FA0">
        <w:rPr>
          <w:sz w:val="24"/>
        </w:rPr>
        <w:t>Białowieża</w:t>
      </w:r>
      <w:r w:rsidR="003D7780" w:rsidRPr="003D7780">
        <w:rPr>
          <w:sz w:val="24"/>
        </w:rPr>
        <w:t xml:space="preserve"> zwanym dalej Sprzedającym, w imieniu i na rzecz którego działa:</w:t>
      </w:r>
    </w:p>
    <w:p w:rsidR="003D7780" w:rsidRPr="003D7780" w:rsidRDefault="003D7780" w:rsidP="003D7780">
      <w:pPr>
        <w:numPr>
          <w:ilvl w:val="0"/>
          <w:numId w:val="4"/>
        </w:numPr>
        <w:tabs>
          <w:tab w:val="left" w:pos="720"/>
        </w:tabs>
        <w:spacing w:after="240"/>
        <w:jc w:val="both"/>
        <w:rPr>
          <w:sz w:val="24"/>
        </w:rPr>
      </w:pPr>
      <w:r w:rsidRPr="003D7780">
        <w:rPr>
          <w:sz w:val="24"/>
        </w:rPr>
        <w:t xml:space="preserve">Nadleśniczy – mgr inż. </w:t>
      </w:r>
      <w:r w:rsidR="00EB0FA0">
        <w:rPr>
          <w:sz w:val="24"/>
        </w:rPr>
        <w:t>Dariusz Skirko</w:t>
      </w:r>
    </w:p>
    <w:p w:rsidR="00854A11" w:rsidRDefault="00854A11" w:rsidP="003D7780">
      <w:pPr>
        <w:rPr>
          <w:sz w:val="24"/>
        </w:rPr>
      </w:pPr>
    </w:p>
    <w:p w:rsidR="007B2101" w:rsidRPr="007B2101" w:rsidRDefault="007B2101" w:rsidP="007B2101">
      <w:pPr>
        <w:jc w:val="both"/>
        <w:rPr>
          <w:sz w:val="24"/>
        </w:rPr>
      </w:pPr>
      <w:r w:rsidRPr="007B2101">
        <w:rPr>
          <w:sz w:val="24"/>
        </w:rPr>
        <w:t xml:space="preserve">a: </w:t>
      </w:r>
      <w:r w:rsidR="00CD6BAD">
        <w:rPr>
          <w:sz w:val="24"/>
        </w:rPr>
        <w:t>……………………………………..</w:t>
      </w:r>
    </w:p>
    <w:p w:rsidR="007B2101" w:rsidRPr="007B2101" w:rsidRDefault="007B2101" w:rsidP="007B2101">
      <w:pPr>
        <w:ind w:left="180" w:hanging="180"/>
        <w:rPr>
          <w:sz w:val="24"/>
        </w:rPr>
      </w:pPr>
      <w:r w:rsidRPr="007B2101">
        <w:rPr>
          <w:sz w:val="24"/>
        </w:rPr>
        <w:t xml:space="preserve">z siedzibą w </w:t>
      </w:r>
      <w:r>
        <w:rPr>
          <w:sz w:val="24"/>
        </w:rPr>
        <w:t>………………………………….</w:t>
      </w:r>
      <w:r w:rsidRPr="007B2101">
        <w:rPr>
          <w:sz w:val="24"/>
        </w:rPr>
        <w:t xml:space="preserve">, NIP </w:t>
      </w:r>
      <w:r>
        <w:rPr>
          <w:sz w:val="24"/>
        </w:rPr>
        <w:t>……………………..</w:t>
      </w:r>
      <w:r w:rsidRPr="007B2101">
        <w:rPr>
          <w:sz w:val="24"/>
        </w:rPr>
        <w:t xml:space="preserve">, </w:t>
      </w:r>
    </w:p>
    <w:p w:rsidR="007B2101" w:rsidRPr="007B2101" w:rsidRDefault="007B2101" w:rsidP="007B2101">
      <w:pPr>
        <w:ind w:left="180" w:hanging="180"/>
        <w:rPr>
          <w:sz w:val="24"/>
        </w:rPr>
      </w:pPr>
      <w:r w:rsidRPr="007B2101">
        <w:rPr>
          <w:sz w:val="24"/>
        </w:rPr>
        <w:t xml:space="preserve">Regon </w:t>
      </w:r>
      <w:r>
        <w:rPr>
          <w:sz w:val="24"/>
        </w:rPr>
        <w:t>………………</w:t>
      </w:r>
      <w:r w:rsidRPr="007B2101">
        <w:rPr>
          <w:sz w:val="24"/>
        </w:rPr>
        <w:t xml:space="preserve"> zwanym dalej „ Kupującym’’, w imieniu którego działa: </w:t>
      </w:r>
    </w:p>
    <w:p w:rsidR="007B2101" w:rsidRDefault="007B2101" w:rsidP="007B2101">
      <w:pPr>
        <w:numPr>
          <w:ilvl w:val="0"/>
          <w:numId w:val="3"/>
        </w:numPr>
        <w:spacing w:after="240"/>
        <w:rPr>
          <w:sz w:val="24"/>
        </w:rPr>
      </w:pPr>
      <w:r>
        <w:rPr>
          <w:sz w:val="24"/>
        </w:rPr>
        <w:t>…………………..</w:t>
      </w:r>
      <w:r w:rsidR="00F36A4A">
        <w:rPr>
          <w:sz w:val="24"/>
        </w:rPr>
        <w:t xml:space="preserve">  – właściciel,</w:t>
      </w:r>
    </w:p>
    <w:p w:rsidR="008B60AA" w:rsidRDefault="008B60AA" w:rsidP="008B60AA">
      <w:pPr>
        <w:spacing w:after="240"/>
        <w:rPr>
          <w:sz w:val="24"/>
        </w:rPr>
      </w:pPr>
      <w:r>
        <w:rPr>
          <w:sz w:val="24"/>
        </w:rPr>
        <w:t>lub</w:t>
      </w:r>
    </w:p>
    <w:p w:rsidR="008B60AA" w:rsidRDefault="008B60AA" w:rsidP="00EC7A73">
      <w:pPr>
        <w:spacing w:after="240"/>
        <w:jc w:val="both"/>
        <w:rPr>
          <w:sz w:val="24"/>
        </w:rPr>
      </w:pPr>
      <w:r>
        <w:rPr>
          <w:sz w:val="24"/>
        </w:rPr>
        <w:t>Panią/Panem ………………………….. zamieszkałym w  ……………………………… legitymującym się dowodem osobistym nr……………………………………wydanym przez…………………………….., PESEL</w:t>
      </w:r>
      <w:r w:rsidR="00EC7A73">
        <w:rPr>
          <w:sz w:val="24"/>
        </w:rPr>
        <w:t>……………………..</w:t>
      </w:r>
    </w:p>
    <w:p w:rsidR="008B60AA" w:rsidRDefault="008B60AA" w:rsidP="008B60AA">
      <w:pPr>
        <w:spacing w:after="240"/>
        <w:rPr>
          <w:sz w:val="24"/>
        </w:rPr>
      </w:pPr>
    </w:p>
    <w:p w:rsidR="00F36A4A" w:rsidRPr="007B2101" w:rsidRDefault="00F36A4A" w:rsidP="00F36A4A">
      <w:pPr>
        <w:spacing w:after="240"/>
        <w:rPr>
          <w:sz w:val="24"/>
        </w:rPr>
      </w:pPr>
      <w:r>
        <w:rPr>
          <w:sz w:val="24"/>
        </w:rPr>
        <w:t>na podstawie wyniku przetargu</w:t>
      </w:r>
      <w:r w:rsidR="00EB0FA0">
        <w:rPr>
          <w:sz w:val="24"/>
        </w:rPr>
        <w:t xml:space="preserve"> ofertowego</w:t>
      </w:r>
      <w:r>
        <w:rPr>
          <w:sz w:val="24"/>
        </w:rPr>
        <w:t xml:space="preserve"> nieograniczonego z dnia ………………..</w:t>
      </w:r>
    </w:p>
    <w:p w:rsidR="00854A11" w:rsidRDefault="00854A11">
      <w:pPr>
        <w:jc w:val="center"/>
        <w:rPr>
          <w:sz w:val="24"/>
        </w:rPr>
      </w:pPr>
      <w:r>
        <w:rPr>
          <w:b/>
          <w:sz w:val="24"/>
        </w:rPr>
        <w:t>§ 1.</w:t>
      </w:r>
    </w:p>
    <w:p w:rsidR="00854A11" w:rsidRDefault="00854A11" w:rsidP="002D42D4">
      <w:pPr>
        <w:numPr>
          <w:ilvl w:val="0"/>
          <w:numId w:val="5"/>
        </w:numPr>
        <w:ind w:left="426" w:hanging="426"/>
        <w:rPr>
          <w:sz w:val="24"/>
        </w:rPr>
      </w:pPr>
      <w:r>
        <w:rPr>
          <w:sz w:val="24"/>
        </w:rPr>
        <w:t>Sprzedający sprzedaje, a Kupujący kupu</w:t>
      </w:r>
      <w:r w:rsidR="00573FF7">
        <w:rPr>
          <w:sz w:val="24"/>
        </w:rPr>
        <w:t xml:space="preserve">je niżej wymienione </w:t>
      </w:r>
      <w:r w:rsidR="00D5147C">
        <w:rPr>
          <w:sz w:val="24"/>
        </w:rPr>
        <w:t>choinki</w:t>
      </w:r>
      <w:r w:rsidR="00573FF7">
        <w:rPr>
          <w:sz w:val="24"/>
        </w:rPr>
        <w:t xml:space="preserve"> i</w:t>
      </w:r>
      <w:r>
        <w:rPr>
          <w:sz w:val="24"/>
        </w:rPr>
        <w:t xml:space="preserve"> ilości:</w:t>
      </w:r>
    </w:p>
    <w:p w:rsidR="002D42D4" w:rsidRPr="002D42D4" w:rsidRDefault="002D42D4" w:rsidP="002D42D4">
      <w:pPr>
        <w:jc w:val="both"/>
        <w:rPr>
          <w:sz w:val="24"/>
          <w:szCs w:val="24"/>
        </w:rPr>
      </w:pPr>
      <w:r w:rsidRPr="002D42D4">
        <w:rPr>
          <w:sz w:val="24"/>
          <w:szCs w:val="24"/>
        </w:rPr>
        <w:t>Pakiet nr 1</w:t>
      </w:r>
    </w:p>
    <w:tbl>
      <w:tblPr>
        <w:tblStyle w:val="Tabela-Siatka"/>
        <w:tblW w:w="9247" w:type="dxa"/>
        <w:jc w:val="center"/>
        <w:tblLook w:val="04A0" w:firstRow="1" w:lastRow="0" w:firstColumn="1" w:lastColumn="0" w:noHBand="0" w:noVBand="1"/>
      </w:tblPr>
      <w:tblGrid>
        <w:gridCol w:w="2725"/>
        <w:gridCol w:w="994"/>
        <w:gridCol w:w="3402"/>
        <w:gridCol w:w="2126"/>
      </w:tblGrid>
      <w:tr w:rsidR="002D42D4" w:rsidRPr="002D42D4" w:rsidTr="002D42D4">
        <w:trPr>
          <w:jc w:val="center"/>
        </w:trPr>
        <w:tc>
          <w:tcPr>
            <w:tcW w:w="2725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2D4">
              <w:rPr>
                <w:rFonts w:ascii="Times New Roman" w:hAnsi="Times New Roman" w:cs="Times New Roman"/>
                <w:b/>
                <w:sz w:val="24"/>
                <w:szCs w:val="24"/>
              </w:rPr>
              <w:t>Choinki</w:t>
            </w:r>
          </w:p>
        </w:tc>
        <w:tc>
          <w:tcPr>
            <w:tcW w:w="994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2D4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3402" w:type="dxa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2D4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netto [zł]</w:t>
            </w:r>
          </w:p>
        </w:tc>
        <w:tc>
          <w:tcPr>
            <w:tcW w:w="2126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2D4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 [zł]</w:t>
            </w:r>
          </w:p>
        </w:tc>
      </w:tr>
      <w:tr w:rsidR="002D42D4" w:rsidRPr="002D42D4" w:rsidTr="002D42D4">
        <w:trPr>
          <w:jc w:val="center"/>
        </w:trPr>
        <w:tc>
          <w:tcPr>
            <w:tcW w:w="2725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D4">
              <w:rPr>
                <w:rFonts w:ascii="Times New Roman" w:hAnsi="Times New Roman" w:cs="Times New Roman"/>
                <w:sz w:val="24"/>
                <w:szCs w:val="24"/>
              </w:rPr>
              <w:t>Świerk pospolity (wysokość 1,6 – 2,5 m)</w:t>
            </w:r>
          </w:p>
        </w:tc>
        <w:tc>
          <w:tcPr>
            <w:tcW w:w="994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D4">
              <w:rPr>
                <w:rFonts w:ascii="Times New Roman" w:hAnsi="Times New Roman" w:cs="Times New Roman"/>
                <w:sz w:val="24"/>
                <w:szCs w:val="24"/>
              </w:rPr>
              <w:t>400 szt.</w:t>
            </w:r>
          </w:p>
        </w:tc>
        <w:tc>
          <w:tcPr>
            <w:tcW w:w="3402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2D4" w:rsidRPr="002D42D4" w:rsidTr="002D42D4">
        <w:trPr>
          <w:jc w:val="center"/>
        </w:trPr>
        <w:tc>
          <w:tcPr>
            <w:tcW w:w="2725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D4">
              <w:rPr>
                <w:rFonts w:ascii="Times New Roman" w:hAnsi="Times New Roman" w:cs="Times New Roman"/>
                <w:sz w:val="24"/>
                <w:szCs w:val="24"/>
              </w:rPr>
              <w:t>Świerk pospolity (wysokość 2,6 – 3,5 m)</w:t>
            </w:r>
          </w:p>
        </w:tc>
        <w:tc>
          <w:tcPr>
            <w:tcW w:w="994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D4">
              <w:rPr>
                <w:rFonts w:ascii="Times New Roman" w:hAnsi="Times New Roman" w:cs="Times New Roman"/>
                <w:sz w:val="24"/>
                <w:szCs w:val="24"/>
              </w:rPr>
              <w:t>100 szt.</w:t>
            </w:r>
          </w:p>
        </w:tc>
        <w:tc>
          <w:tcPr>
            <w:tcW w:w="3402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2D4" w:rsidRPr="002D42D4" w:rsidTr="002D42D4">
        <w:trPr>
          <w:trHeight w:val="278"/>
          <w:jc w:val="center"/>
        </w:trPr>
        <w:tc>
          <w:tcPr>
            <w:tcW w:w="7121" w:type="dxa"/>
            <w:gridSpan w:val="3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2D4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126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42D4" w:rsidRPr="002D42D4" w:rsidRDefault="002D42D4" w:rsidP="002D42D4">
      <w:pPr>
        <w:jc w:val="both"/>
        <w:rPr>
          <w:sz w:val="24"/>
          <w:szCs w:val="24"/>
        </w:rPr>
      </w:pPr>
    </w:p>
    <w:p w:rsidR="002D42D4" w:rsidRPr="002D42D4" w:rsidRDefault="002D42D4" w:rsidP="002D42D4">
      <w:pPr>
        <w:jc w:val="both"/>
        <w:rPr>
          <w:sz w:val="24"/>
          <w:szCs w:val="24"/>
        </w:rPr>
      </w:pPr>
      <w:r w:rsidRPr="002D42D4">
        <w:rPr>
          <w:sz w:val="24"/>
          <w:szCs w:val="24"/>
        </w:rPr>
        <w:t>Pakiet nr 2</w:t>
      </w:r>
    </w:p>
    <w:tbl>
      <w:tblPr>
        <w:tblStyle w:val="Tabela-Siatka"/>
        <w:tblW w:w="9249" w:type="dxa"/>
        <w:jc w:val="center"/>
        <w:tblLook w:val="04A0" w:firstRow="1" w:lastRow="0" w:firstColumn="1" w:lastColumn="0" w:noHBand="0" w:noVBand="1"/>
      </w:tblPr>
      <w:tblGrid>
        <w:gridCol w:w="2729"/>
        <w:gridCol w:w="1006"/>
        <w:gridCol w:w="3442"/>
        <w:gridCol w:w="2072"/>
      </w:tblGrid>
      <w:tr w:rsidR="002D42D4" w:rsidRPr="002D42D4" w:rsidTr="002D42D4">
        <w:trPr>
          <w:jc w:val="center"/>
        </w:trPr>
        <w:tc>
          <w:tcPr>
            <w:tcW w:w="2729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2D4">
              <w:rPr>
                <w:rFonts w:ascii="Times New Roman" w:hAnsi="Times New Roman" w:cs="Times New Roman"/>
                <w:b/>
                <w:sz w:val="24"/>
                <w:szCs w:val="24"/>
              </w:rPr>
              <w:t>Choinki</w:t>
            </w:r>
          </w:p>
        </w:tc>
        <w:tc>
          <w:tcPr>
            <w:tcW w:w="1006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2D4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3442" w:type="dxa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2D42D4">
              <w:rPr>
                <w:rFonts w:ascii="Times New Roman" w:hAnsi="Times New Roman" w:cs="Times New Roman"/>
                <w:b/>
                <w:sz w:val="24"/>
                <w:szCs w:val="24"/>
              </w:rPr>
              <w:t>ena jednostkowa netto [zł]</w:t>
            </w:r>
          </w:p>
        </w:tc>
        <w:tc>
          <w:tcPr>
            <w:tcW w:w="2072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2D42D4">
              <w:rPr>
                <w:rFonts w:ascii="Times New Roman" w:hAnsi="Times New Roman" w:cs="Times New Roman"/>
                <w:b/>
                <w:sz w:val="24"/>
                <w:szCs w:val="24"/>
              </w:rPr>
              <w:t>artość netto [zł]</w:t>
            </w:r>
          </w:p>
        </w:tc>
      </w:tr>
      <w:tr w:rsidR="002D42D4" w:rsidRPr="002D42D4" w:rsidTr="002D42D4">
        <w:trPr>
          <w:jc w:val="center"/>
        </w:trPr>
        <w:tc>
          <w:tcPr>
            <w:tcW w:w="2729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D4">
              <w:rPr>
                <w:rFonts w:ascii="Times New Roman" w:hAnsi="Times New Roman" w:cs="Times New Roman"/>
                <w:sz w:val="24"/>
                <w:szCs w:val="24"/>
              </w:rPr>
              <w:t>Świerk pospolity (wysokość 1,6 – 2,5 m)</w:t>
            </w:r>
          </w:p>
        </w:tc>
        <w:tc>
          <w:tcPr>
            <w:tcW w:w="1006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D4">
              <w:rPr>
                <w:rFonts w:ascii="Times New Roman" w:hAnsi="Times New Roman" w:cs="Times New Roman"/>
                <w:sz w:val="24"/>
                <w:szCs w:val="24"/>
              </w:rPr>
              <w:t>400 szt.</w:t>
            </w:r>
          </w:p>
        </w:tc>
        <w:tc>
          <w:tcPr>
            <w:tcW w:w="3442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2D4" w:rsidRPr="002D42D4" w:rsidTr="002D42D4">
        <w:trPr>
          <w:jc w:val="center"/>
        </w:trPr>
        <w:tc>
          <w:tcPr>
            <w:tcW w:w="2729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D4">
              <w:rPr>
                <w:rFonts w:ascii="Times New Roman" w:hAnsi="Times New Roman" w:cs="Times New Roman"/>
                <w:sz w:val="24"/>
                <w:szCs w:val="24"/>
              </w:rPr>
              <w:t>Świerk pospolity (wysokość 2,6 – 3,5 m)</w:t>
            </w:r>
          </w:p>
        </w:tc>
        <w:tc>
          <w:tcPr>
            <w:tcW w:w="1006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D4">
              <w:rPr>
                <w:rFonts w:ascii="Times New Roman" w:hAnsi="Times New Roman" w:cs="Times New Roman"/>
                <w:sz w:val="24"/>
                <w:szCs w:val="24"/>
              </w:rPr>
              <w:t>100 szt.</w:t>
            </w:r>
          </w:p>
        </w:tc>
        <w:tc>
          <w:tcPr>
            <w:tcW w:w="3442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2D4" w:rsidRPr="002D42D4" w:rsidTr="002D42D4">
        <w:trPr>
          <w:trHeight w:val="278"/>
          <w:jc w:val="center"/>
        </w:trPr>
        <w:tc>
          <w:tcPr>
            <w:tcW w:w="7177" w:type="dxa"/>
            <w:gridSpan w:val="3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2D4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072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42D4" w:rsidRPr="002D42D4" w:rsidRDefault="002D42D4" w:rsidP="002D42D4">
      <w:pPr>
        <w:jc w:val="both"/>
        <w:rPr>
          <w:sz w:val="24"/>
          <w:szCs w:val="24"/>
        </w:rPr>
      </w:pPr>
    </w:p>
    <w:p w:rsidR="002D42D4" w:rsidRPr="002D42D4" w:rsidRDefault="002D42D4" w:rsidP="002D42D4">
      <w:pPr>
        <w:tabs>
          <w:tab w:val="left" w:pos="284"/>
        </w:tabs>
        <w:jc w:val="both"/>
        <w:rPr>
          <w:sz w:val="24"/>
          <w:szCs w:val="24"/>
        </w:rPr>
      </w:pPr>
      <w:r w:rsidRPr="002D42D4">
        <w:rPr>
          <w:sz w:val="24"/>
          <w:szCs w:val="24"/>
        </w:rPr>
        <w:t>Pakiet nr 3</w:t>
      </w:r>
    </w:p>
    <w:tbl>
      <w:tblPr>
        <w:tblStyle w:val="Tabela-Siatka"/>
        <w:tblW w:w="9247" w:type="dxa"/>
        <w:jc w:val="center"/>
        <w:tblLook w:val="04A0" w:firstRow="1" w:lastRow="0" w:firstColumn="1" w:lastColumn="0" w:noHBand="0" w:noVBand="1"/>
      </w:tblPr>
      <w:tblGrid>
        <w:gridCol w:w="2727"/>
        <w:gridCol w:w="992"/>
        <w:gridCol w:w="3402"/>
        <w:gridCol w:w="2126"/>
      </w:tblGrid>
      <w:tr w:rsidR="002D42D4" w:rsidRPr="002D42D4" w:rsidTr="002D42D4">
        <w:trPr>
          <w:jc w:val="center"/>
        </w:trPr>
        <w:tc>
          <w:tcPr>
            <w:tcW w:w="2727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2D4">
              <w:rPr>
                <w:rFonts w:ascii="Times New Roman" w:hAnsi="Times New Roman" w:cs="Times New Roman"/>
                <w:b/>
                <w:sz w:val="24"/>
                <w:szCs w:val="24"/>
              </w:rPr>
              <w:t>Choinki</w:t>
            </w:r>
          </w:p>
        </w:tc>
        <w:tc>
          <w:tcPr>
            <w:tcW w:w="992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2D4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3402" w:type="dxa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2D42D4">
              <w:rPr>
                <w:rFonts w:ascii="Times New Roman" w:hAnsi="Times New Roman" w:cs="Times New Roman"/>
                <w:b/>
                <w:sz w:val="24"/>
                <w:szCs w:val="24"/>
              </w:rPr>
              <w:t>ena jednostkowa netto [zł]</w:t>
            </w:r>
          </w:p>
        </w:tc>
        <w:tc>
          <w:tcPr>
            <w:tcW w:w="2126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2D42D4">
              <w:rPr>
                <w:rFonts w:ascii="Times New Roman" w:hAnsi="Times New Roman" w:cs="Times New Roman"/>
                <w:b/>
                <w:sz w:val="24"/>
                <w:szCs w:val="24"/>
              </w:rPr>
              <w:t>artość netto [zł]</w:t>
            </w:r>
          </w:p>
        </w:tc>
      </w:tr>
      <w:tr w:rsidR="002D42D4" w:rsidRPr="002D42D4" w:rsidTr="002D42D4">
        <w:trPr>
          <w:jc w:val="center"/>
        </w:trPr>
        <w:tc>
          <w:tcPr>
            <w:tcW w:w="2727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D4">
              <w:rPr>
                <w:rFonts w:ascii="Times New Roman" w:hAnsi="Times New Roman" w:cs="Times New Roman"/>
                <w:sz w:val="24"/>
                <w:szCs w:val="24"/>
              </w:rPr>
              <w:t>Świerk pospolity (wysokość 1,6 – 2,5 m)</w:t>
            </w:r>
          </w:p>
        </w:tc>
        <w:tc>
          <w:tcPr>
            <w:tcW w:w="992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D4">
              <w:rPr>
                <w:rFonts w:ascii="Times New Roman" w:hAnsi="Times New Roman" w:cs="Times New Roman"/>
                <w:sz w:val="24"/>
                <w:szCs w:val="24"/>
              </w:rPr>
              <w:t>800 szt.</w:t>
            </w:r>
          </w:p>
        </w:tc>
        <w:tc>
          <w:tcPr>
            <w:tcW w:w="3402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2D4" w:rsidRPr="002D42D4" w:rsidTr="002D42D4">
        <w:trPr>
          <w:jc w:val="center"/>
        </w:trPr>
        <w:tc>
          <w:tcPr>
            <w:tcW w:w="2727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D4">
              <w:rPr>
                <w:rFonts w:ascii="Times New Roman" w:hAnsi="Times New Roman" w:cs="Times New Roman"/>
                <w:sz w:val="24"/>
                <w:szCs w:val="24"/>
              </w:rPr>
              <w:t>Świerk pospolity (wysokość 2,6 – 3,5 m)</w:t>
            </w:r>
          </w:p>
        </w:tc>
        <w:tc>
          <w:tcPr>
            <w:tcW w:w="992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D4">
              <w:rPr>
                <w:rFonts w:ascii="Times New Roman" w:hAnsi="Times New Roman" w:cs="Times New Roman"/>
                <w:sz w:val="24"/>
                <w:szCs w:val="24"/>
              </w:rPr>
              <w:t>200 szt.</w:t>
            </w:r>
          </w:p>
        </w:tc>
        <w:tc>
          <w:tcPr>
            <w:tcW w:w="3402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2D4" w:rsidRPr="002D42D4" w:rsidTr="002D42D4">
        <w:trPr>
          <w:trHeight w:val="278"/>
          <w:jc w:val="center"/>
        </w:trPr>
        <w:tc>
          <w:tcPr>
            <w:tcW w:w="7121" w:type="dxa"/>
            <w:gridSpan w:val="3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2D4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126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42D4" w:rsidRPr="002D42D4" w:rsidRDefault="002D42D4" w:rsidP="002D42D4">
      <w:pPr>
        <w:tabs>
          <w:tab w:val="left" w:pos="284"/>
        </w:tabs>
        <w:jc w:val="both"/>
        <w:rPr>
          <w:sz w:val="24"/>
          <w:szCs w:val="24"/>
        </w:rPr>
      </w:pPr>
    </w:p>
    <w:p w:rsidR="002D42D4" w:rsidRDefault="002D42D4" w:rsidP="002D42D4">
      <w:pPr>
        <w:jc w:val="both"/>
        <w:rPr>
          <w:sz w:val="24"/>
          <w:szCs w:val="24"/>
        </w:rPr>
      </w:pPr>
    </w:p>
    <w:p w:rsidR="002D42D4" w:rsidRPr="002D42D4" w:rsidRDefault="002D42D4" w:rsidP="002D42D4">
      <w:pPr>
        <w:jc w:val="both"/>
        <w:rPr>
          <w:sz w:val="24"/>
          <w:szCs w:val="24"/>
        </w:rPr>
      </w:pPr>
      <w:r w:rsidRPr="002D42D4">
        <w:rPr>
          <w:sz w:val="24"/>
          <w:szCs w:val="24"/>
        </w:rPr>
        <w:lastRenderedPageBreak/>
        <w:t>Pakiet nr 4</w:t>
      </w:r>
    </w:p>
    <w:tbl>
      <w:tblPr>
        <w:tblStyle w:val="Tabela-Siatka"/>
        <w:tblW w:w="9284" w:type="dxa"/>
        <w:jc w:val="center"/>
        <w:tblLook w:val="04A0" w:firstRow="1" w:lastRow="0" w:firstColumn="1" w:lastColumn="0" w:noHBand="0" w:noVBand="1"/>
      </w:tblPr>
      <w:tblGrid>
        <w:gridCol w:w="2764"/>
        <w:gridCol w:w="992"/>
        <w:gridCol w:w="3402"/>
        <w:gridCol w:w="2126"/>
      </w:tblGrid>
      <w:tr w:rsidR="002D42D4" w:rsidRPr="002D42D4" w:rsidTr="000278FC">
        <w:trPr>
          <w:jc w:val="center"/>
        </w:trPr>
        <w:tc>
          <w:tcPr>
            <w:tcW w:w="2764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2D4">
              <w:rPr>
                <w:rFonts w:ascii="Times New Roman" w:hAnsi="Times New Roman" w:cs="Times New Roman"/>
                <w:b/>
                <w:sz w:val="24"/>
                <w:szCs w:val="24"/>
              </w:rPr>
              <w:t>Choinki</w:t>
            </w:r>
          </w:p>
        </w:tc>
        <w:tc>
          <w:tcPr>
            <w:tcW w:w="992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2D4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3402" w:type="dxa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2D42D4">
              <w:rPr>
                <w:rFonts w:ascii="Times New Roman" w:hAnsi="Times New Roman" w:cs="Times New Roman"/>
                <w:b/>
                <w:sz w:val="24"/>
                <w:szCs w:val="24"/>
              </w:rPr>
              <w:t>ena jednostkowa netto [zł]</w:t>
            </w:r>
          </w:p>
        </w:tc>
        <w:tc>
          <w:tcPr>
            <w:tcW w:w="2126" w:type="dxa"/>
            <w:vAlign w:val="center"/>
          </w:tcPr>
          <w:p w:rsidR="002D42D4" w:rsidRPr="002D42D4" w:rsidRDefault="000278FC" w:rsidP="00516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2D42D4" w:rsidRPr="002D42D4">
              <w:rPr>
                <w:rFonts w:ascii="Times New Roman" w:hAnsi="Times New Roman" w:cs="Times New Roman"/>
                <w:b/>
                <w:sz w:val="24"/>
                <w:szCs w:val="24"/>
              </w:rPr>
              <w:t>artość netto [zł]</w:t>
            </w:r>
          </w:p>
        </w:tc>
      </w:tr>
      <w:tr w:rsidR="002D42D4" w:rsidRPr="002D42D4" w:rsidTr="000278FC">
        <w:trPr>
          <w:jc w:val="center"/>
        </w:trPr>
        <w:tc>
          <w:tcPr>
            <w:tcW w:w="2764" w:type="dxa"/>
            <w:vAlign w:val="center"/>
          </w:tcPr>
          <w:p w:rsidR="002D42D4" w:rsidRPr="002D42D4" w:rsidRDefault="002D42D4" w:rsidP="0002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D4">
              <w:rPr>
                <w:rFonts w:ascii="Times New Roman" w:hAnsi="Times New Roman" w:cs="Times New Roman"/>
                <w:sz w:val="24"/>
                <w:szCs w:val="24"/>
              </w:rPr>
              <w:t>Świerk pospolity (wysokość 1,6 – 2,5 m)</w:t>
            </w:r>
          </w:p>
        </w:tc>
        <w:tc>
          <w:tcPr>
            <w:tcW w:w="992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D4">
              <w:rPr>
                <w:rFonts w:ascii="Times New Roman" w:hAnsi="Times New Roman" w:cs="Times New Roman"/>
                <w:sz w:val="24"/>
                <w:szCs w:val="24"/>
              </w:rPr>
              <w:t>800 szt.</w:t>
            </w:r>
          </w:p>
        </w:tc>
        <w:tc>
          <w:tcPr>
            <w:tcW w:w="3402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2D4" w:rsidRPr="002D42D4" w:rsidTr="000278FC">
        <w:trPr>
          <w:jc w:val="center"/>
        </w:trPr>
        <w:tc>
          <w:tcPr>
            <w:tcW w:w="2764" w:type="dxa"/>
            <w:vAlign w:val="center"/>
          </w:tcPr>
          <w:p w:rsidR="002D42D4" w:rsidRPr="002D42D4" w:rsidRDefault="002D42D4" w:rsidP="0002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D4">
              <w:rPr>
                <w:rFonts w:ascii="Times New Roman" w:hAnsi="Times New Roman" w:cs="Times New Roman"/>
                <w:sz w:val="24"/>
                <w:szCs w:val="24"/>
              </w:rPr>
              <w:t>Świerk pospolity (wysokość 2,6 – 3,5 m)</w:t>
            </w:r>
          </w:p>
        </w:tc>
        <w:tc>
          <w:tcPr>
            <w:tcW w:w="992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D4">
              <w:rPr>
                <w:rFonts w:ascii="Times New Roman" w:hAnsi="Times New Roman" w:cs="Times New Roman"/>
                <w:sz w:val="24"/>
                <w:szCs w:val="24"/>
              </w:rPr>
              <w:t>200 szt.</w:t>
            </w:r>
          </w:p>
        </w:tc>
        <w:tc>
          <w:tcPr>
            <w:tcW w:w="3402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2D4" w:rsidRPr="002D42D4" w:rsidTr="000278FC">
        <w:trPr>
          <w:trHeight w:val="278"/>
          <w:jc w:val="center"/>
        </w:trPr>
        <w:tc>
          <w:tcPr>
            <w:tcW w:w="7158" w:type="dxa"/>
            <w:gridSpan w:val="3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2D4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126" w:type="dxa"/>
            <w:vAlign w:val="center"/>
          </w:tcPr>
          <w:p w:rsidR="002D42D4" w:rsidRPr="002D42D4" w:rsidRDefault="002D42D4" w:rsidP="00516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4A11" w:rsidRDefault="00854A11">
      <w:pPr>
        <w:rPr>
          <w:sz w:val="24"/>
        </w:rPr>
      </w:pPr>
    </w:p>
    <w:p w:rsidR="00854A11" w:rsidRDefault="001956D1">
      <w:pPr>
        <w:jc w:val="center"/>
        <w:rPr>
          <w:b/>
          <w:sz w:val="24"/>
        </w:rPr>
      </w:pPr>
      <w:r>
        <w:rPr>
          <w:b/>
          <w:sz w:val="24"/>
        </w:rPr>
        <w:t>§ 2</w:t>
      </w:r>
      <w:r w:rsidR="00854A11">
        <w:rPr>
          <w:b/>
          <w:sz w:val="24"/>
        </w:rPr>
        <w:t xml:space="preserve">. </w:t>
      </w:r>
    </w:p>
    <w:p w:rsidR="00850C64" w:rsidRPr="00F36A4A" w:rsidRDefault="00850C64" w:rsidP="00F36A4A">
      <w:pPr>
        <w:numPr>
          <w:ilvl w:val="0"/>
          <w:numId w:val="2"/>
        </w:numPr>
        <w:tabs>
          <w:tab w:val="clear" w:pos="1146"/>
          <w:tab w:val="num" w:pos="426"/>
        </w:tabs>
        <w:ind w:left="426" w:hanging="426"/>
      </w:pPr>
      <w:r>
        <w:rPr>
          <w:sz w:val="24"/>
        </w:rPr>
        <w:t>Ceny są cenami umownymi nett</w:t>
      </w:r>
      <w:r w:rsidR="00C83307">
        <w:rPr>
          <w:sz w:val="24"/>
        </w:rPr>
        <w:t>o</w:t>
      </w:r>
      <w:r w:rsidR="00F36A4A">
        <w:rPr>
          <w:sz w:val="24"/>
        </w:rPr>
        <w:t>, do których zostanie doliczony podatek VAT według obowiązujących stawek.</w:t>
      </w:r>
    </w:p>
    <w:p w:rsidR="00850C64" w:rsidRPr="00F36A4A" w:rsidRDefault="00250DB0" w:rsidP="00250DB0">
      <w:pPr>
        <w:numPr>
          <w:ilvl w:val="0"/>
          <w:numId w:val="2"/>
        </w:numPr>
        <w:tabs>
          <w:tab w:val="clear" w:pos="1146"/>
          <w:tab w:val="num" w:pos="426"/>
        </w:tabs>
        <w:ind w:left="426" w:hanging="426"/>
        <w:jc w:val="both"/>
      </w:pPr>
      <w:r w:rsidRPr="009D1F43">
        <w:rPr>
          <w:sz w:val="24"/>
        </w:rPr>
        <w:t xml:space="preserve">Pozyskanie </w:t>
      </w:r>
      <w:r>
        <w:rPr>
          <w:sz w:val="24"/>
        </w:rPr>
        <w:t>i o</w:t>
      </w:r>
      <w:r w:rsidR="00850C64" w:rsidRPr="00F36A4A">
        <w:rPr>
          <w:sz w:val="24"/>
        </w:rPr>
        <w:t xml:space="preserve">dbiór choinek może nastąpić po dokonaniu przedpłaty w wysokości </w:t>
      </w:r>
      <w:r w:rsidR="00F36A4A">
        <w:rPr>
          <w:sz w:val="24"/>
        </w:rPr>
        <w:t>……………</w:t>
      </w:r>
      <w:r w:rsidR="007B2101" w:rsidRPr="00F36A4A">
        <w:rPr>
          <w:sz w:val="24"/>
        </w:rPr>
        <w:t>…..</w:t>
      </w:r>
      <w:r w:rsidR="00850C64" w:rsidRPr="00F36A4A">
        <w:rPr>
          <w:sz w:val="24"/>
        </w:rPr>
        <w:t>zł</w:t>
      </w:r>
      <w:r w:rsidR="004D4588" w:rsidRPr="00F36A4A">
        <w:rPr>
          <w:sz w:val="24"/>
        </w:rPr>
        <w:t xml:space="preserve"> na konto </w:t>
      </w:r>
      <w:r w:rsidR="00850C64" w:rsidRPr="00F36A4A">
        <w:rPr>
          <w:sz w:val="24"/>
          <w:szCs w:val="24"/>
        </w:rPr>
        <w:t>sprzedającego</w:t>
      </w:r>
      <w:r w:rsidR="00573FF7">
        <w:rPr>
          <w:sz w:val="24"/>
          <w:szCs w:val="24"/>
        </w:rPr>
        <w:t xml:space="preserve">: </w:t>
      </w:r>
      <w:r w:rsidR="00573FF7" w:rsidRPr="00573FF7">
        <w:rPr>
          <w:sz w:val="24"/>
          <w:szCs w:val="24"/>
        </w:rPr>
        <w:t xml:space="preserve">07 2030 0045 1110 0000 0072 1950 </w:t>
      </w:r>
      <w:r w:rsidR="009B4169">
        <w:rPr>
          <w:sz w:val="24"/>
          <w:szCs w:val="24"/>
        </w:rPr>
        <w:t xml:space="preserve">– BGŻ BNP </w:t>
      </w:r>
      <w:proofErr w:type="spellStart"/>
      <w:r w:rsidR="009B4169">
        <w:rPr>
          <w:sz w:val="24"/>
          <w:szCs w:val="24"/>
        </w:rPr>
        <w:t>Paribas</w:t>
      </w:r>
      <w:proofErr w:type="spellEnd"/>
      <w:r w:rsidR="009B4169">
        <w:rPr>
          <w:sz w:val="24"/>
          <w:szCs w:val="24"/>
        </w:rPr>
        <w:t xml:space="preserve"> S.A.</w:t>
      </w:r>
    </w:p>
    <w:p w:rsidR="00850C64" w:rsidRPr="00F36A4A" w:rsidRDefault="00850C64" w:rsidP="00F36A4A">
      <w:pPr>
        <w:numPr>
          <w:ilvl w:val="0"/>
          <w:numId w:val="2"/>
        </w:numPr>
        <w:tabs>
          <w:tab w:val="clear" w:pos="1146"/>
          <w:tab w:val="num" w:pos="426"/>
        </w:tabs>
        <w:ind w:hanging="1146"/>
      </w:pPr>
      <w:r w:rsidRPr="00F36A4A">
        <w:rPr>
          <w:sz w:val="24"/>
        </w:rPr>
        <w:t>Dopuszcza się odbiór choinek partiami</w:t>
      </w:r>
      <w:r w:rsidR="004237B6">
        <w:rPr>
          <w:sz w:val="24"/>
        </w:rPr>
        <w:t xml:space="preserve"> (maksymalnie 3</w:t>
      </w:r>
      <w:r w:rsidR="00D5147C">
        <w:rPr>
          <w:sz w:val="24"/>
        </w:rPr>
        <w:t xml:space="preserve"> partie)</w:t>
      </w:r>
      <w:r w:rsidRPr="00F36A4A">
        <w:rPr>
          <w:sz w:val="24"/>
        </w:rPr>
        <w:t>.</w:t>
      </w:r>
    </w:p>
    <w:p w:rsidR="00850C64" w:rsidRPr="009D1F43" w:rsidRDefault="00850C64" w:rsidP="00F36A4A">
      <w:pPr>
        <w:numPr>
          <w:ilvl w:val="0"/>
          <w:numId w:val="2"/>
        </w:numPr>
        <w:tabs>
          <w:tab w:val="clear" w:pos="1146"/>
          <w:tab w:val="num" w:pos="426"/>
        </w:tabs>
        <w:ind w:hanging="1146"/>
      </w:pPr>
      <w:r w:rsidRPr="009D1F43">
        <w:rPr>
          <w:sz w:val="24"/>
        </w:rPr>
        <w:t>Wydanie nastąpi na podstawie</w:t>
      </w:r>
      <w:r w:rsidR="00250DB0" w:rsidRPr="009D1F43">
        <w:rPr>
          <w:sz w:val="24"/>
        </w:rPr>
        <w:t xml:space="preserve"> </w:t>
      </w:r>
      <w:r w:rsidRPr="009D1F43">
        <w:rPr>
          <w:sz w:val="24"/>
        </w:rPr>
        <w:t>WZ</w:t>
      </w:r>
      <w:r w:rsidR="00D5147C" w:rsidRPr="009D1F43">
        <w:rPr>
          <w:sz w:val="24"/>
        </w:rPr>
        <w:t xml:space="preserve"> (wydanie na zewnątrz)</w:t>
      </w:r>
      <w:r w:rsidR="008B60AA">
        <w:rPr>
          <w:sz w:val="24"/>
        </w:rPr>
        <w:t xml:space="preserve"> oraz opłaconej faktury</w:t>
      </w:r>
      <w:r w:rsidRPr="009D1F43">
        <w:rPr>
          <w:sz w:val="24"/>
        </w:rPr>
        <w:t>.</w:t>
      </w:r>
    </w:p>
    <w:p w:rsidR="00850C64" w:rsidRDefault="00850C64" w:rsidP="00850C64">
      <w:pPr>
        <w:jc w:val="center"/>
        <w:rPr>
          <w:b/>
          <w:sz w:val="24"/>
        </w:rPr>
      </w:pPr>
    </w:p>
    <w:p w:rsidR="00850C64" w:rsidRDefault="001956D1" w:rsidP="00850C64">
      <w:pPr>
        <w:jc w:val="center"/>
        <w:rPr>
          <w:b/>
          <w:sz w:val="24"/>
        </w:rPr>
      </w:pPr>
      <w:r>
        <w:rPr>
          <w:b/>
          <w:sz w:val="24"/>
        </w:rPr>
        <w:t>§ 3</w:t>
      </w:r>
      <w:r w:rsidR="00850C64">
        <w:rPr>
          <w:b/>
          <w:sz w:val="24"/>
        </w:rPr>
        <w:t>.</w:t>
      </w:r>
    </w:p>
    <w:p w:rsidR="00850C64" w:rsidRPr="009D1F43" w:rsidRDefault="00850C64" w:rsidP="0079329F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Choinki zostaną pozyskane staraniem i na koszt </w:t>
      </w:r>
      <w:r w:rsidR="004D4588">
        <w:rPr>
          <w:sz w:val="24"/>
          <w:szCs w:val="24"/>
        </w:rPr>
        <w:t>Kupują</w:t>
      </w:r>
      <w:r>
        <w:rPr>
          <w:sz w:val="24"/>
          <w:szCs w:val="24"/>
        </w:rPr>
        <w:t xml:space="preserve">cego z plantacji choinkowej w </w:t>
      </w:r>
      <w:r w:rsidR="00573FF7">
        <w:rPr>
          <w:sz w:val="24"/>
          <w:szCs w:val="24"/>
        </w:rPr>
        <w:t>Leśnictwie Batorówka</w:t>
      </w:r>
      <w:r w:rsidR="009B4169">
        <w:rPr>
          <w:sz w:val="24"/>
          <w:szCs w:val="24"/>
        </w:rPr>
        <w:t>, według wskazań administracji terenowej</w:t>
      </w:r>
      <w:r w:rsidR="00573FF7">
        <w:rPr>
          <w:sz w:val="24"/>
          <w:szCs w:val="24"/>
        </w:rPr>
        <w:t>.</w:t>
      </w:r>
      <w:r w:rsidR="00824B97">
        <w:rPr>
          <w:sz w:val="24"/>
          <w:szCs w:val="24"/>
        </w:rPr>
        <w:t xml:space="preserve"> </w:t>
      </w:r>
      <w:r w:rsidR="0079329F" w:rsidRPr="009D1F43">
        <w:rPr>
          <w:sz w:val="24"/>
          <w:szCs w:val="24"/>
        </w:rPr>
        <w:t>Choinki przeznaczone do wycięcia zostaną w sposób widoczny oznaczone w terenie.</w:t>
      </w:r>
    </w:p>
    <w:p w:rsidR="008C3DFE" w:rsidRPr="009D1F43" w:rsidRDefault="008C3DFE" w:rsidP="0079329F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9D1F43">
        <w:rPr>
          <w:sz w:val="24"/>
          <w:szCs w:val="24"/>
        </w:rPr>
        <w:t xml:space="preserve">Nadleśnictwo zastrzega sobie </w:t>
      </w:r>
      <w:r w:rsidR="009D1F43" w:rsidRPr="009D1F43">
        <w:rPr>
          <w:sz w:val="24"/>
          <w:szCs w:val="24"/>
        </w:rPr>
        <w:t>czas 1-</w:t>
      </w:r>
      <w:r w:rsidRPr="009D1F43">
        <w:rPr>
          <w:sz w:val="24"/>
          <w:szCs w:val="24"/>
        </w:rPr>
        <w:t>dnia roboczego na zaprzychodowanie choinek po pozyskaniu, a przed transportem.</w:t>
      </w:r>
    </w:p>
    <w:p w:rsidR="00850C64" w:rsidRDefault="00850C64" w:rsidP="00850C64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 w:rsidRPr="009D1F43">
        <w:rPr>
          <w:sz w:val="24"/>
        </w:rPr>
        <w:t xml:space="preserve">Transport </w:t>
      </w:r>
      <w:r w:rsidR="00D5147C" w:rsidRPr="009D1F43">
        <w:rPr>
          <w:sz w:val="24"/>
        </w:rPr>
        <w:t>choinek</w:t>
      </w:r>
      <w:r w:rsidRPr="009D1F43">
        <w:rPr>
          <w:sz w:val="24"/>
        </w:rPr>
        <w:t xml:space="preserve"> i </w:t>
      </w:r>
      <w:r w:rsidR="00D5147C" w:rsidRPr="009D1F43">
        <w:rPr>
          <w:sz w:val="24"/>
        </w:rPr>
        <w:t>ich</w:t>
      </w:r>
      <w:r w:rsidRPr="009D1F43">
        <w:rPr>
          <w:sz w:val="24"/>
        </w:rPr>
        <w:t xml:space="preserve"> załadunek</w:t>
      </w:r>
      <w:r>
        <w:rPr>
          <w:sz w:val="24"/>
        </w:rPr>
        <w:t xml:space="preserve"> odbywać się będzie staraniem i na koszt Kupującego</w:t>
      </w:r>
      <w:r w:rsidR="00461398">
        <w:rPr>
          <w:sz w:val="24"/>
        </w:rPr>
        <w:t>.</w:t>
      </w:r>
    </w:p>
    <w:p w:rsidR="00850C64" w:rsidRDefault="00850C64" w:rsidP="00850C64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 w:rsidRPr="009D1F43">
        <w:rPr>
          <w:sz w:val="24"/>
        </w:rPr>
        <w:t>Transport realizowany będzie</w:t>
      </w:r>
      <w:r w:rsidR="00083B88" w:rsidRPr="009D1F43">
        <w:rPr>
          <w:sz w:val="24"/>
        </w:rPr>
        <w:t xml:space="preserve"> osobiście lub</w:t>
      </w:r>
      <w:r>
        <w:rPr>
          <w:sz w:val="24"/>
        </w:rPr>
        <w:t xml:space="preserve"> przez przewoźników działających w imieniu i na rzecz Kupującego.</w:t>
      </w:r>
    </w:p>
    <w:p w:rsidR="00573FF7" w:rsidRDefault="00083B88" w:rsidP="0046139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 w:rsidRPr="009D1F43">
        <w:rPr>
          <w:sz w:val="24"/>
        </w:rPr>
        <w:t>W przypadku transportu przez przewoźników</w:t>
      </w:r>
      <w:r w:rsidR="00824B97">
        <w:rPr>
          <w:sz w:val="24"/>
        </w:rPr>
        <w:t xml:space="preserve"> </w:t>
      </w:r>
      <w:r w:rsidR="00850C64">
        <w:rPr>
          <w:sz w:val="24"/>
        </w:rPr>
        <w:t xml:space="preserve">Kupujący wystawi </w:t>
      </w:r>
      <w:r w:rsidR="00254EC4">
        <w:rPr>
          <w:sz w:val="24"/>
        </w:rPr>
        <w:t xml:space="preserve">imienne </w:t>
      </w:r>
      <w:r w:rsidR="00850C64">
        <w:rPr>
          <w:sz w:val="24"/>
        </w:rPr>
        <w:t xml:space="preserve">upoważnienia na przewoźników do odbioru </w:t>
      </w:r>
      <w:r w:rsidR="008F67DF">
        <w:rPr>
          <w:sz w:val="24"/>
        </w:rPr>
        <w:t>choinek</w:t>
      </w:r>
      <w:r w:rsidR="00850C64">
        <w:rPr>
          <w:sz w:val="24"/>
        </w:rPr>
        <w:t xml:space="preserve"> w jego imieniu.</w:t>
      </w:r>
    </w:p>
    <w:p w:rsidR="00461398" w:rsidRPr="00461398" w:rsidRDefault="00461398" w:rsidP="00461398">
      <w:pPr>
        <w:jc w:val="both"/>
        <w:rPr>
          <w:sz w:val="24"/>
        </w:rPr>
      </w:pPr>
    </w:p>
    <w:p w:rsidR="00850C64" w:rsidRDefault="001956D1" w:rsidP="00850C64">
      <w:pPr>
        <w:jc w:val="center"/>
        <w:rPr>
          <w:b/>
          <w:sz w:val="24"/>
        </w:rPr>
      </w:pPr>
      <w:r>
        <w:rPr>
          <w:b/>
          <w:sz w:val="24"/>
        </w:rPr>
        <w:t>§ 4</w:t>
      </w:r>
      <w:r w:rsidR="00850C64">
        <w:rPr>
          <w:b/>
          <w:sz w:val="24"/>
        </w:rPr>
        <w:t>.</w:t>
      </w:r>
    </w:p>
    <w:p w:rsidR="00850C64" w:rsidRDefault="00850C64" w:rsidP="00850C64">
      <w:pPr>
        <w:pStyle w:val="Tekstpodstawowy"/>
      </w:pPr>
      <w:r>
        <w:t>Kupujący dokona odbioru</w:t>
      </w:r>
      <w:r w:rsidR="00254EC4">
        <w:t xml:space="preserve"> choinek w terminie</w:t>
      </w:r>
      <w:r w:rsidR="00D5147C">
        <w:t xml:space="preserve"> od dnia zawarcia umowy</w:t>
      </w:r>
      <w:r w:rsidR="00254EC4">
        <w:t xml:space="preserve"> do </w:t>
      </w:r>
      <w:r w:rsidR="00BF3F97">
        <w:t>17</w:t>
      </w:r>
      <w:r w:rsidR="000278FC">
        <w:t xml:space="preserve"> grudnia </w:t>
      </w:r>
      <w:bookmarkStart w:id="0" w:name="_GoBack"/>
      <w:bookmarkEnd w:id="0"/>
      <w:r w:rsidR="004D4588">
        <w:t>201</w:t>
      </w:r>
      <w:r w:rsidR="00BF3F97">
        <w:t>9</w:t>
      </w:r>
      <w:r w:rsidR="00824B97">
        <w:t xml:space="preserve"> </w:t>
      </w:r>
      <w:r>
        <w:t xml:space="preserve">r. </w:t>
      </w:r>
    </w:p>
    <w:p w:rsidR="004237B6" w:rsidRDefault="004237B6" w:rsidP="00EC7A73">
      <w:pPr>
        <w:rPr>
          <w:b/>
          <w:sz w:val="24"/>
        </w:rPr>
      </w:pPr>
    </w:p>
    <w:p w:rsidR="00850C64" w:rsidRDefault="001956D1" w:rsidP="00850C64">
      <w:pPr>
        <w:jc w:val="center"/>
        <w:rPr>
          <w:b/>
          <w:sz w:val="24"/>
        </w:rPr>
      </w:pPr>
      <w:r>
        <w:rPr>
          <w:b/>
          <w:sz w:val="24"/>
        </w:rPr>
        <w:t>§ 5</w:t>
      </w:r>
      <w:r w:rsidR="00850C64">
        <w:rPr>
          <w:b/>
          <w:sz w:val="24"/>
        </w:rPr>
        <w:t>.</w:t>
      </w:r>
    </w:p>
    <w:p w:rsidR="00A54C01" w:rsidRDefault="00850C64" w:rsidP="00573FF7">
      <w:pPr>
        <w:jc w:val="both"/>
        <w:rPr>
          <w:sz w:val="24"/>
        </w:rPr>
      </w:pPr>
      <w:r>
        <w:rPr>
          <w:sz w:val="24"/>
        </w:rPr>
        <w:t>Wszelkie zmiany w zakresie obowiązujących cen, wielkości dostawy, terminów zapłaty, oraz wprowadzenia innych dodatkowych ustaleń i warunków, mogą być dokonane w drodze pisemnego aneksu, pod rygorem nieważności.</w:t>
      </w:r>
    </w:p>
    <w:p w:rsidR="00573FF7" w:rsidRPr="00573FF7" w:rsidRDefault="00573FF7" w:rsidP="00573FF7">
      <w:pPr>
        <w:jc w:val="both"/>
        <w:rPr>
          <w:sz w:val="24"/>
        </w:rPr>
      </w:pPr>
    </w:p>
    <w:p w:rsidR="00850C64" w:rsidRDefault="00850C64" w:rsidP="00850C64">
      <w:pPr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1956D1">
        <w:rPr>
          <w:b/>
          <w:sz w:val="24"/>
        </w:rPr>
        <w:t>6</w:t>
      </w:r>
      <w:r>
        <w:rPr>
          <w:b/>
          <w:sz w:val="24"/>
        </w:rPr>
        <w:t>.</w:t>
      </w:r>
    </w:p>
    <w:p w:rsidR="00850C64" w:rsidRDefault="00850C64" w:rsidP="00850C64">
      <w:pPr>
        <w:jc w:val="both"/>
        <w:rPr>
          <w:sz w:val="24"/>
        </w:rPr>
      </w:pPr>
      <w:r>
        <w:rPr>
          <w:sz w:val="24"/>
        </w:rPr>
        <w:t>W razie naruszenia warunków umowy poprz</w:t>
      </w:r>
      <w:r w:rsidR="00C83307">
        <w:rPr>
          <w:sz w:val="24"/>
        </w:rPr>
        <w:t>ez nie</w:t>
      </w:r>
      <w:r>
        <w:rPr>
          <w:sz w:val="24"/>
        </w:rPr>
        <w:t xml:space="preserve">wywiązanie się z zakupu </w:t>
      </w:r>
      <w:r w:rsidR="00D5147C">
        <w:rPr>
          <w:sz w:val="24"/>
        </w:rPr>
        <w:t>choinek</w:t>
      </w:r>
      <w:r w:rsidR="006D54BB">
        <w:rPr>
          <w:sz w:val="24"/>
        </w:rPr>
        <w:t xml:space="preserve"> i ich ilości opisanych w §</w:t>
      </w:r>
      <w:r w:rsidR="00EC55AF">
        <w:rPr>
          <w:sz w:val="24"/>
        </w:rPr>
        <w:t>1</w:t>
      </w:r>
      <w:r w:rsidR="00722BC4">
        <w:rPr>
          <w:sz w:val="24"/>
        </w:rPr>
        <w:t xml:space="preserve"> niniejszej Umowy</w:t>
      </w:r>
      <w:r w:rsidR="00824B97">
        <w:rPr>
          <w:sz w:val="24"/>
        </w:rPr>
        <w:t xml:space="preserve"> </w:t>
      </w:r>
      <w:r w:rsidR="00C83307">
        <w:rPr>
          <w:sz w:val="24"/>
        </w:rPr>
        <w:t>w przypadku Kupującego</w:t>
      </w:r>
      <w:r w:rsidR="00722BC4">
        <w:rPr>
          <w:sz w:val="24"/>
        </w:rPr>
        <w:t>, Sprzedającemu przysługuje prawo</w:t>
      </w:r>
      <w:r w:rsidR="00E868B5">
        <w:rPr>
          <w:sz w:val="24"/>
        </w:rPr>
        <w:t xml:space="preserve"> </w:t>
      </w:r>
      <w:r w:rsidR="00722BC4">
        <w:rPr>
          <w:sz w:val="24"/>
        </w:rPr>
        <w:t>od</w:t>
      </w:r>
      <w:r w:rsidR="008E60F9">
        <w:rPr>
          <w:sz w:val="24"/>
        </w:rPr>
        <w:t>stąpienia od umowy w terminie 7</w:t>
      </w:r>
      <w:r w:rsidR="00722BC4">
        <w:rPr>
          <w:sz w:val="24"/>
        </w:rPr>
        <w:t xml:space="preserve"> dni od upływu terminu określonego w </w:t>
      </w:r>
      <w:r w:rsidR="00722BC4" w:rsidRPr="005D18AA">
        <w:rPr>
          <w:sz w:val="24"/>
        </w:rPr>
        <w:t>§4</w:t>
      </w:r>
      <w:r w:rsidR="00722BC4">
        <w:rPr>
          <w:sz w:val="24"/>
        </w:rPr>
        <w:t xml:space="preserve"> </w:t>
      </w:r>
      <w:r w:rsidR="00E868B5">
        <w:rPr>
          <w:sz w:val="24"/>
        </w:rPr>
        <w:t xml:space="preserve">niniejszej Umowy </w:t>
      </w:r>
      <w:r w:rsidR="00722BC4">
        <w:rPr>
          <w:sz w:val="24"/>
        </w:rPr>
        <w:t>oraz dochod</w:t>
      </w:r>
      <w:r w:rsidR="00FC2EAB">
        <w:rPr>
          <w:sz w:val="24"/>
        </w:rPr>
        <w:t xml:space="preserve">zenia kary umownej w wysokości </w:t>
      </w:r>
      <w:r w:rsidR="00722BC4">
        <w:rPr>
          <w:sz w:val="24"/>
        </w:rPr>
        <w:t>10 % wartości przedmiotu umowy.</w:t>
      </w:r>
    </w:p>
    <w:p w:rsidR="00850C64" w:rsidRDefault="00850C64" w:rsidP="009B4169">
      <w:pPr>
        <w:rPr>
          <w:b/>
          <w:sz w:val="24"/>
        </w:rPr>
      </w:pPr>
    </w:p>
    <w:p w:rsidR="00850C64" w:rsidRDefault="001956D1" w:rsidP="009B4169">
      <w:pPr>
        <w:jc w:val="center"/>
        <w:rPr>
          <w:b/>
          <w:sz w:val="24"/>
        </w:rPr>
      </w:pPr>
      <w:r>
        <w:rPr>
          <w:b/>
          <w:sz w:val="24"/>
        </w:rPr>
        <w:t>§ 7</w:t>
      </w:r>
      <w:r w:rsidR="00850C64">
        <w:rPr>
          <w:b/>
          <w:sz w:val="24"/>
        </w:rPr>
        <w:t>.</w:t>
      </w:r>
    </w:p>
    <w:p w:rsidR="00850C64" w:rsidRDefault="00C83307" w:rsidP="00D6031B">
      <w:pPr>
        <w:jc w:val="both"/>
        <w:rPr>
          <w:sz w:val="24"/>
        </w:rPr>
      </w:pPr>
      <w:r>
        <w:rPr>
          <w:sz w:val="24"/>
        </w:rPr>
        <w:t>W sprawach nie</w:t>
      </w:r>
      <w:r w:rsidR="00722BC4">
        <w:rPr>
          <w:sz w:val="24"/>
        </w:rPr>
        <w:t>uregulowanych niniejszą U</w:t>
      </w:r>
      <w:r w:rsidR="00850C64">
        <w:rPr>
          <w:sz w:val="24"/>
        </w:rPr>
        <w:t>mową mają zastosowanie przepisy Kodeksu Cywilnego.</w:t>
      </w:r>
    </w:p>
    <w:p w:rsidR="00850C64" w:rsidRDefault="00A54C01" w:rsidP="00850C64">
      <w:pPr>
        <w:jc w:val="center"/>
        <w:rPr>
          <w:b/>
          <w:sz w:val="24"/>
        </w:rPr>
      </w:pPr>
      <w:r>
        <w:rPr>
          <w:b/>
          <w:sz w:val="24"/>
        </w:rPr>
        <w:t>§ 8</w:t>
      </w:r>
      <w:r w:rsidR="00850C64">
        <w:rPr>
          <w:b/>
          <w:sz w:val="24"/>
        </w:rPr>
        <w:t>.</w:t>
      </w:r>
    </w:p>
    <w:p w:rsidR="00573FF7" w:rsidRDefault="00573FF7" w:rsidP="00573FF7">
      <w:pPr>
        <w:jc w:val="both"/>
        <w:rPr>
          <w:sz w:val="24"/>
        </w:rPr>
      </w:pPr>
      <w:r w:rsidRPr="00573FF7">
        <w:rPr>
          <w:sz w:val="24"/>
        </w:rPr>
        <w:t xml:space="preserve">Wszelkie spory mogące wyniknąć w związku z wykonaniem Umowy, Strony będą starały się rozstrzygać polubownie. W razie braku możliwości porozumienia Strony poddadzą spór rozstrzygnięciu </w:t>
      </w:r>
      <w:r w:rsidR="00722BC4">
        <w:rPr>
          <w:sz w:val="24"/>
        </w:rPr>
        <w:t>sądowi miejscowo właściwemu ze względu na siedzibę Sprzedającego.</w:t>
      </w:r>
    </w:p>
    <w:p w:rsidR="00573FF7" w:rsidRDefault="00573FF7" w:rsidP="00573FF7">
      <w:pPr>
        <w:jc w:val="both"/>
        <w:rPr>
          <w:sz w:val="24"/>
        </w:rPr>
      </w:pPr>
    </w:p>
    <w:p w:rsidR="00850C64" w:rsidRDefault="00A54C01" w:rsidP="00850C64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§ 9</w:t>
      </w:r>
      <w:r w:rsidR="00850C64">
        <w:rPr>
          <w:b/>
          <w:sz w:val="24"/>
        </w:rPr>
        <w:t>.</w:t>
      </w:r>
    </w:p>
    <w:p w:rsidR="00850C64" w:rsidRDefault="00850C64" w:rsidP="00850C64">
      <w:pPr>
        <w:jc w:val="both"/>
        <w:rPr>
          <w:sz w:val="24"/>
        </w:rPr>
      </w:pPr>
      <w:r>
        <w:rPr>
          <w:sz w:val="24"/>
        </w:rPr>
        <w:t xml:space="preserve">Niniejsza umowa sporządzona została w 2-óch jednobrzmiących egzemplarzach, </w:t>
      </w:r>
      <w:r w:rsidR="00722BC4">
        <w:rPr>
          <w:sz w:val="24"/>
        </w:rPr>
        <w:t>po jednym dla każdej ze Stron.</w:t>
      </w:r>
    </w:p>
    <w:p w:rsidR="00850C64" w:rsidRDefault="00850C64" w:rsidP="00850C64">
      <w:pPr>
        <w:jc w:val="both"/>
        <w:rPr>
          <w:sz w:val="24"/>
        </w:rPr>
      </w:pPr>
    </w:p>
    <w:p w:rsidR="00850C64" w:rsidRDefault="00850C64" w:rsidP="00850C64">
      <w:pPr>
        <w:jc w:val="both"/>
        <w:rPr>
          <w:sz w:val="24"/>
        </w:rPr>
      </w:pPr>
    </w:p>
    <w:p w:rsidR="00850C64" w:rsidRDefault="00850C64" w:rsidP="00850C64">
      <w:pPr>
        <w:jc w:val="both"/>
        <w:rPr>
          <w:sz w:val="24"/>
        </w:rPr>
      </w:pPr>
    </w:p>
    <w:p w:rsidR="00850C64" w:rsidRDefault="00850C64" w:rsidP="00850C64">
      <w:pPr>
        <w:tabs>
          <w:tab w:val="left" w:pos="8931"/>
        </w:tabs>
        <w:jc w:val="center"/>
        <w:rPr>
          <w:sz w:val="23"/>
        </w:rPr>
      </w:pPr>
      <w:r>
        <w:rPr>
          <w:b/>
          <w:sz w:val="24"/>
        </w:rPr>
        <w:t>SPRZEDAJĄCY                                                                                 KUPUJĄCY</w:t>
      </w:r>
    </w:p>
    <w:sectPr w:rsidR="00850C64" w:rsidSect="00E868B5">
      <w:headerReference w:type="default" r:id="rId8"/>
      <w:pgSz w:w="11907" w:h="16840" w:code="9"/>
      <w:pgMar w:top="709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B2C" w:rsidRDefault="00B42B2C" w:rsidP="00657FF2">
      <w:r>
        <w:separator/>
      </w:r>
    </w:p>
  </w:endnote>
  <w:endnote w:type="continuationSeparator" w:id="0">
    <w:p w:rsidR="00B42B2C" w:rsidRDefault="00B42B2C" w:rsidP="0065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B2C" w:rsidRDefault="00B42B2C" w:rsidP="00657FF2">
      <w:r>
        <w:separator/>
      </w:r>
    </w:p>
  </w:footnote>
  <w:footnote w:type="continuationSeparator" w:id="0">
    <w:p w:rsidR="00B42B2C" w:rsidRDefault="00B42B2C" w:rsidP="00657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7B6" w:rsidRDefault="004237B6">
    <w:pPr>
      <w:pStyle w:val="Nagwek"/>
    </w:pPr>
    <w:r>
      <w:t>Z</w:t>
    </w:r>
    <w:r w:rsidR="008B60AA">
      <w:t>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34252122"/>
    <w:multiLevelType w:val="hybridMultilevel"/>
    <w:tmpl w:val="779293DE"/>
    <w:lvl w:ilvl="0" w:tplc="3F0AB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9570A2"/>
    <w:multiLevelType w:val="hybridMultilevel"/>
    <w:tmpl w:val="6E5ADC76"/>
    <w:name w:val="WW8Num152222"/>
    <w:lvl w:ilvl="0" w:tplc="30B4D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745C94"/>
    <w:multiLevelType w:val="hybridMultilevel"/>
    <w:tmpl w:val="71F08684"/>
    <w:lvl w:ilvl="0" w:tplc="F21015E2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EA03DEE"/>
    <w:multiLevelType w:val="hybridMultilevel"/>
    <w:tmpl w:val="7BD4FA8C"/>
    <w:lvl w:ilvl="0" w:tplc="93CA2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2D"/>
    <w:rsid w:val="00003AB6"/>
    <w:rsid w:val="000278FC"/>
    <w:rsid w:val="00083B88"/>
    <w:rsid w:val="0008416D"/>
    <w:rsid w:val="000E12E4"/>
    <w:rsid w:val="001956D1"/>
    <w:rsid w:val="001A41E9"/>
    <w:rsid w:val="001E046B"/>
    <w:rsid w:val="00211AF7"/>
    <w:rsid w:val="00250DB0"/>
    <w:rsid w:val="00254EC4"/>
    <w:rsid w:val="00287E74"/>
    <w:rsid w:val="00290FED"/>
    <w:rsid w:val="002A5A37"/>
    <w:rsid w:val="002D42D4"/>
    <w:rsid w:val="002F6044"/>
    <w:rsid w:val="00310A7A"/>
    <w:rsid w:val="00331E10"/>
    <w:rsid w:val="003454EC"/>
    <w:rsid w:val="003623E6"/>
    <w:rsid w:val="00377468"/>
    <w:rsid w:val="003D7780"/>
    <w:rsid w:val="004237B6"/>
    <w:rsid w:val="0043304D"/>
    <w:rsid w:val="004439C1"/>
    <w:rsid w:val="00461398"/>
    <w:rsid w:val="004B7534"/>
    <w:rsid w:val="004C5DB4"/>
    <w:rsid w:val="004D33B9"/>
    <w:rsid w:val="004D4588"/>
    <w:rsid w:val="00573FF7"/>
    <w:rsid w:val="00597420"/>
    <w:rsid w:val="005D18AA"/>
    <w:rsid w:val="006066E3"/>
    <w:rsid w:val="00657FF2"/>
    <w:rsid w:val="00660A5B"/>
    <w:rsid w:val="006610E3"/>
    <w:rsid w:val="006D3754"/>
    <w:rsid w:val="006D54BB"/>
    <w:rsid w:val="006F0522"/>
    <w:rsid w:val="00722BC4"/>
    <w:rsid w:val="0079329F"/>
    <w:rsid w:val="007B2101"/>
    <w:rsid w:val="00803F3E"/>
    <w:rsid w:val="00824B97"/>
    <w:rsid w:val="00842AE6"/>
    <w:rsid w:val="00847832"/>
    <w:rsid w:val="00850C64"/>
    <w:rsid w:val="008511D5"/>
    <w:rsid w:val="00854A11"/>
    <w:rsid w:val="00891780"/>
    <w:rsid w:val="008B60AA"/>
    <w:rsid w:val="008C3DFE"/>
    <w:rsid w:val="008E60F9"/>
    <w:rsid w:val="008F67DF"/>
    <w:rsid w:val="009B4169"/>
    <w:rsid w:val="009B69F2"/>
    <w:rsid w:val="009D1F43"/>
    <w:rsid w:val="009F300A"/>
    <w:rsid w:val="00A02542"/>
    <w:rsid w:val="00A41134"/>
    <w:rsid w:val="00A54C01"/>
    <w:rsid w:val="00B001B9"/>
    <w:rsid w:val="00B42B2C"/>
    <w:rsid w:val="00B563A8"/>
    <w:rsid w:val="00BA7214"/>
    <w:rsid w:val="00BF395C"/>
    <w:rsid w:val="00BF39B7"/>
    <w:rsid w:val="00BF3F97"/>
    <w:rsid w:val="00C24274"/>
    <w:rsid w:val="00C2432D"/>
    <w:rsid w:val="00C83307"/>
    <w:rsid w:val="00CC7DEA"/>
    <w:rsid w:val="00CD6BAD"/>
    <w:rsid w:val="00D26645"/>
    <w:rsid w:val="00D325FD"/>
    <w:rsid w:val="00D5147C"/>
    <w:rsid w:val="00D6031B"/>
    <w:rsid w:val="00D81AB1"/>
    <w:rsid w:val="00DD0C24"/>
    <w:rsid w:val="00E42211"/>
    <w:rsid w:val="00E45055"/>
    <w:rsid w:val="00E63860"/>
    <w:rsid w:val="00E868B5"/>
    <w:rsid w:val="00EB0FA0"/>
    <w:rsid w:val="00EB2AE2"/>
    <w:rsid w:val="00EC55AF"/>
    <w:rsid w:val="00EC7A73"/>
    <w:rsid w:val="00F36A4A"/>
    <w:rsid w:val="00FC2EAB"/>
    <w:rsid w:val="00FD6508"/>
    <w:rsid w:val="00FF3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866DD"/>
  <w15:docId w15:val="{62F9CB23-EEE9-4D26-B4D1-93A6FC8A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customStyle="1" w:styleId="Tekstpodstawowy21">
    <w:name w:val="Tekst podstawowy 21"/>
    <w:basedOn w:val="Normalny"/>
    <w:rPr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657F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7FF2"/>
  </w:style>
  <w:style w:type="paragraph" w:styleId="Stopka">
    <w:name w:val="footer"/>
    <w:basedOn w:val="Normalny"/>
    <w:link w:val="StopkaZnak"/>
    <w:uiPriority w:val="99"/>
    <w:unhideWhenUsed/>
    <w:rsid w:val="00657F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7FF2"/>
  </w:style>
  <w:style w:type="paragraph" w:styleId="Tekstdymka">
    <w:name w:val="Balloon Text"/>
    <w:basedOn w:val="Normalny"/>
    <w:link w:val="TekstdymkaZnak"/>
    <w:uiPriority w:val="99"/>
    <w:semiHidden/>
    <w:unhideWhenUsed/>
    <w:rsid w:val="00E868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8B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42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81C23-9E8F-4A83-98C5-5E2E5BDC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kupna - sprzedaży</vt:lpstr>
    </vt:vector>
  </TitlesOfParts>
  <Company>Microsoft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kupna - sprzedaży</dc:title>
  <dc:creator>Marek Grzegorz Godlewski</dc:creator>
  <cp:lastModifiedBy>Sławomir Mioduszewski</cp:lastModifiedBy>
  <cp:revision>11</cp:revision>
  <cp:lastPrinted>2016-11-30T09:09:00Z</cp:lastPrinted>
  <dcterms:created xsi:type="dcterms:W3CDTF">2018-09-18T12:07:00Z</dcterms:created>
  <dcterms:modified xsi:type="dcterms:W3CDTF">2019-10-14T10:01:00Z</dcterms:modified>
</cp:coreProperties>
</file>